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2025年服务中心工作计划16篇(优秀)</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务中心工作计划一一、团结一致、凝心聚力，加快中心各项建设(一)加强领导班子建设，增强职工凝聚力。在新的一年里，我们将认真贯彻落实“和谐”的重要思想，做到讲党性、讲奉献、讲团结、讲干劲，做职工公仆，塑造清正廉洁、勤政务实领导干部形象，创建“...</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服务中心工作计划一</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服务中心工作计划二</w:t>
      </w:r>
    </w:p>
    <w:p>
      <w:pPr>
        <w:ind w:left="0" w:right="0" w:firstLine="560"/>
        <w:spacing w:before="450" w:after="450" w:line="312" w:lineRule="auto"/>
      </w:pPr>
      <w:r>
        <w:rPr>
          <w:rFonts w:ascii="宋体" w:hAnsi="宋体" w:eastAsia="宋体" w:cs="宋体"/>
          <w:color w:val="000"/>
          <w:sz w:val="28"/>
          <w:szCs w:val="28"/>
        </w:rPr>
        <w:t xml:space="preserve">20xx年红岭乡便民服务中心在县政务中心和乡党委、政府的领导下，坚持为民是根本、便民是目的、服务是本质，以优质服务贯穿于工作始终。</w:t>
      </w:r>
    </w:p>
    <w:p>
      <w:pPr>
        <w:ind w:left="0" w:right="0" w:firstLine="560"/>
        <w:spacing w:before="450" w:after="450" w:line="312" w:lineRule="auto"/>
      </w:pPr>
      <w:r>
        <w:rPr>
          <w:rFonts w:ascii="宋体" w:hAnsi="宋体" w:eastAsia="宋体" w:cs="宋体"/>
          <w:color w:val="000"/>
          <w:sz w:val="28"/>
          <w:szCs w:val="28"/>
        </w:rPr>
        <w:t xml:space="preserve">红岭乡便民服务中心、村（社区）便民服务代办站认真贯彻县委一届一次会议精神和市、县政务中心工作会议精神。坚持合法、公开、规范、便民、高效的原则，以为民服务为宗旨，以方便群众为目的，以人民满意为标准，切实帮助群众解决办理各类行政审批和服务项中的困难和问题，塑造廉洁高效、服务优良的政府形象。</w:t>
      </w:r>
    </w:p>
    <w:p>
      <w:pPr>
        <w:ind w:left="0" w:right="0" w:firstLine="560"/>
        <w:spacing w:before="450" w:after="450" w:line="312" w:lineRule="auto"/>
      </w:pPr>
      <w:r>
        <w:rPr>
          <w:rFonts w:ascii="宋体" w:hAnsi="宋体" w:eastAsia="宋体" w:cs="宋体"/>
          <w:color w:val="000"/>
          <w:sz w:val="28"/>
          <w:szCs w:val="28"/>
        </w:rPr>
        <w:t xml:space="preserve">乡便民服务中心主要职责：负责协调、监督各入驻部门，一窗式受理、一站式审批，一条龙服务；为企业和群众提供政策咨询；负责制定各项规章制度、管理办法并组织实施；负责窗口和窗口工作人员管理考核；负责处理对窗口工作人员违规违纪行为投诉；负责对村（社区）便民服务代办站管理指导；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乡便民服务中心位于老街社区亭福路，服务大厅面积110余平方米，以方便办事群众，有效整合镇政府和基层站所现有办公资源，统一安排使用。镇便民服务中心每个窗口都配备1台电脑，服务台前都有各单位《服务承诺》手册，涉及具体办理业务等事项。</w:t>
      </w:r>
    </w:p>
    <w:p>
      <w:pPr>
        <w:ind w:left="0" w:right="0" w:firstLine="560"/>
        <w:spacing w:before="450" w:after="450" w:line="312" w:lineRule="auto"/>
      </w:pPr>
      <w:r>
        <w:rPr>
          <w:rFonts w:ascii="宋体" w:hAnsi="宋体" w:eastAsia="宋体" w:cs="宋体"/>
          <w:color w:val="000"/>
          <w:sz w:val="28"/>
          <w:szCs w:val="28"/>
        </w:rPr>
        <w:t xml:space="preserve">凡是与企业、群众生产生活密切相关的审批、综合服务事项，包括各种审批事项，乡政府审批、综合服务等事项，均应进驻便民服务中心集中办理、联合办理、统一办理或代理。</w:t>
      </w:r>
    </w:p>
    <w:p>
      <w:pPr>
        <w:ind w:left="0" w:right="0" w:firstLine="560"/>
        <w:spacing w:before="450" w:after="450" w:line="312" w:lineRule="auto"/>
      </w:pPr>
      <w:r>
        <w:rPr>
          <w:rFonts w:ascii="宋体" w:hAnsi="宋体" w:eastAsia="宋体" w:cs="宋体"/>
          <w:color w:val="000"/>
          <w:sz w:val="28"/>
          <w:szCs w:val="28"/>
        </w:rPr>
        <w:t xml:space="preserve">各涉农部门必须在乡便民服务中心设立办事窗口，充分发挥便民服务中心的便民办事、为民理财、帮民致富、促进和谐的功能。在进驻内容上做到：项目应进必进、环节应进必进、相关收费应进必进。</w:t>
      </w:r>
    </w:p>
    <w:p>
      <w:pPr>
        <w:ind w:left="0" w:right="0" w:firstLine="560"/>
        <w:spacing w:before="450" w:after="450" w:line="312" w:lineRule="auto"/>
      </w:pPr>
      <w:r>
        <w:rPr>
          <w:rFonts w:ascii="宋体" w:hAnsi="宋体" w:eastAsia="宋体" w:cs="宋体"/>
          <w:color w:val="000"/>
          <w:sz w:val="28"/>
          <w:szCs w:val="28"/>
        </w:rPr>
        <w:t xml:space="preserve">窗口现设有：计生办、民政办、残联、财政所、农技站、广电站、劳动保障、畜牧、国土、林业等部门窗口。村、社区在服务中心设置为民服务窗口。</w:t>
      </w:r>
    </w:p>
    <w:p>
      <w:pPr>
        <w:ind w:left="0" w:right="0" w:firstLine="560"/>
        <w:spacing w:before="450" w:after="450" w:line="312" w:lineRule="auto"/>
      </w:pPr>
      <w:r>
        <w:rPr>
          <w:rFonts w:ascii="宋体" w:hAnsi="宋体" w:eastAsia="宋体" w:cs="宋体"/>
          <w:color w:val="000"/>
          <w:sz w:val="28"/>
          <w:szCs w:val="28"/>
        </w:rPr>
        <w:t xml:space="preserve">乡便民服务中心工作总体要求是：集中办事、责任到人、规范收费、便捷高效。为确保便民服务中心规范运作，进一步建立健全相关规章制度。</w:t>
      </w:r>
    </w:p>
    <w:p>
      <w:pPr>
        <w:ind w:left="0" w:right="0" w:firstLine="560"/>
        <w:spacing w:before="450" w:after="450" w:line="312" w:lineRule="auto"/>
      </w:pPr>
      <w:r>
        <w:rPr>
          <w:rFonts w:ascii="宋体" w:hAnsi="宋体" w:eastAsia="宋体" w:cs="宋体"/>
          <w:color w:val="000"/>
          <w:sz w:val="28"/>
          <w:szCs w:val="28"/>
        </w:rPr>
        <w:t xml:space="preserve">严格实行首问负责制。便民服务中心和部门窗口要挂牌设立首问责任岗，明确首问责任人和岗位职责，对首问事项要如实登记并跟踪办理。首问责任人对前来咨询、办事的人员应主动热情，以礼相待，仔细耐心解答申请人的询问，不得推诿、扯皮、拒绝、搪塞申请人。便民服务中心负责对各部门窗口实施首问责任的情况进行监督，将其纳入对部门窗口和窗口工作人员的年度考核。</w:t>
      </w:r>
    </w:p>
    <w:p>
      <w:pPr>
        <w:ind w:left="0" w:right="0" w:firstLine="560"/>
        <w:spacing w:before="450" w:after="450" w:line="312" w:lineRule="auto"/>
      </w:pPr>
      <w:r>
        <w:rPr>
          <w:rFonts w:ascii="宋体" w:hAnsi="宋体" w:eastAsia="宋体" w:cs="宋体"/>
          <w:color w:val="000"/>
          <w:sz w:val="28"/>
          <w:szCs w:val="28"/>
        </w:rPr>
        <w:t xml:space="preserve">严格实行一次性告知制。凡群众询问需办理事项，必须口头或书面一次性告知办理事项所需的条件、资料、时间、费用等情况。对不属于本窗口办理范围的，应告知具体承办窗口和责任人；如主要申报材料齐全，但一般材料欠缺，需要申请人补充材料或作进一步更正、说明的，窗口工作人员应予受理，并出具受理告知单和补报材料通知单，明确告知需要补充的材料、需要更正、说明的问题和时间要求等；明显不符合有关规定或主要申报材料缺少而不能受理的，应向申请人当面说清不予受理的原因，并出具不予受理情况告知单。</w:t>
      </w:r>
    </w:p>
    <w:p>
      <w:pPr>
        <w:ind w:left="0" w:right="0" w:firstLine="560"/>
        <w:spacing w:before="450" w:after="450" w:line="312" w:lineRule="auto"/>
      </w:pPr>
      <w:r>
        <w:rPr>
          <w:rFonts w:ascii="宋体" w:hAnsi="宋体" w:eastAsia="宋体" w:cs="宋体"/>
          <w:color w:val="000"/>
          <w:sz w:val="28"/>
          <w:szCs w:val="28"/>
        </w:rPr>
        <w:t xml:space="preserve">严格实行限时办结制。凡程序简便，可以当场或当日办理的项目，做到即来即办，当场办理；对不能当场办理，需要审核、论证、公告或现场勘察的申请项目，由窗口工作人员组织勘察审核等，做到在承诺日内办结。</w:t>
      </w:r>
    </w:p>
    <w:p>
      <w:pPr>
        <w:ind w:left="0" w:right="0" w:firstLine="560"/>
        <w:spacing w:before="450" w:after="450" w:line="312" w:lineRule="auto"/>
      </w:pPr>
      <w:r>
        <w:rPr>
          <w:rFonts w:ascii="宋体" w:hAnsi="宋体" w:eastAsia="宋体" w:cs="宋体"/>
          <w:color w:val="000"/>
          <w:sz w:val="28"/>
          <w:szCs w:val="28"/>
        </w:rPr>
        <w:t xml:space="preserve">严格实行联合办理制。对需要两个及两个以上部门联合办理的项目，由便民服务中心分管领导牵头协调，相关部门配合办理，做到在规定的时间内办结。</w:t>
      </w:r>
    </w:p>
    <w:p>
      <w:pPr>
        <w:ind w:left="0" w:right="0" w:firstLine="560"/>
        <w:spacing w:before="450" w:after="450" w:line="312" w:lineRule="auto"/>
      </w:pPr>
      <w:r>
        <w:rPr>
          <w:rFonts w:ascii="宋体" w:hAnsi="宋体" w:eastAsia="宋体" w:cs="宋体"/>
          <w:color w:val="000"/>
          <w:sz w:val="28"/>
          <w:szCs w:val="28"/>
        </w:rPr>
        <w:t xml:space="preserve">严格实行上报事项代理服务制。对需报上级有关部门办理的事项，由便民服务中心或主办窗口受理并负责上报，在规定时限内积极做好与政务中心的衔接工作，切实做到全程式代理服务。</w:t>
      </w:r>
    </w:p>
    <w:p>
      <w:pPr>
        <w:ind w:left="0" w:right="0" w:firstLine="560"/>
        <w:spacing w:before="450" w:after="450" w:line="312" w:lineRule="auto"/>
      </w:pPr>
      <w:r>
        <w:rPr>
          <w:rFonts w:ascii="宋体" w:hAnsi="宋体" w:eastAsia="宋体" w:cs="宋体"/>
          <w:color w:val="000"/>
          <w:sz w:val="28"/>
          <w:szCs w:val="28"/>
        </w:rPr>
        <w:t xml:space="preserve">严格实行行政过错责任追究制。窗口工作人员在受理或办理审批服务事项工作中，因故意、过失不履行或不正确履行规定的职责，损害办事群众的合法权益，造成严重后果的，将依据有关规定予以严肃处理。</w:t>
      </w:r>
    </w:p>
    <w:p>
      <w:pPr>
        <w:ind w:left="0" w:right="0" w:firstLine="560"/>
        <w:spacing w:before="450" w:after="450" w:line="312" w:lineRule="auto"/>
      </w:pPr>
      <w:r>
        <w:rPr>
          <w:rFonts w:ascii="宋体" w:hAnsi="宋体" w:eastAsia="宋体" w:cs="宋体"/>
          <w:color w:val="000"/>
          <w:sz w:val="28"/>
          <w:szCs w:val="28"/>
        </w:rPr>
        <w:t xml:space="preserve">推行公开服务。中心窗口要有明显的标识牌，工作人员佩证上岗。对进驻中心办理的审批、服务项目要通过印制明白卡、服务指南、办事须知等形式，公开服务事项、办事程序、申报材料、承诺时限、收费依据和收费标准“六公开”，做到公开、透明，让群众知晓，接受群众监督。凡在便民服务中心办理的事项需要收费的，必须明确收费依据并出具相关收费票据。</w:t>
      </w:r>
    </w:p>
    <w:p>
      <w:pPr>
        <w:ind w:left="0" w:right="0" w:firstLine="560"/>
        <w:spacing w:before="450" w:after="450" w:line="312" w:lineRule="auto"/>
      </w:pPr>
      <w:r>
        <w:rPr>
          <w:rFonts w:ascii="宋体" w:hAnsi="宋体" w:eastAsia="宋体" w:cs="宋体"/>
          <w:color w:val="000"/>
          <w:sz w:val="28"/>
          <w:szCs w:val="28"/>
        </w:rPr>
        <w:t xml:space="preserve">推行特色服务。便民服务中心工作人员对办事群众要热情服务，要根据企业和群众的需要实行预约服务、延时服务、无偿代办服务、上门服务等特色服务，对办件情况要及时反馈，真正使群众满意。</w:t>
      </w:r>
    </w:p>
    <w:p>
      <w:pPr>
        <w:ind w:left="0" w:right="0" w:firstLine="560"/>
        <w:spacing w:before="450" w:after="450" w:line="312" w:lineRule="auto"/>
      </w:pPr>
      <w:r>
        <w:rPr>
          <w:rFonts w:ascii="宋体" w:hAnsi="宋体" w:eastAsia="宋体" w:cs="宋体"/>
          <w:color w:val="000"/>
          <w:sz w:val="28"/>
          <w:szCs w:val="28"/>
        </w:rPr>
        <w:t xml:space="preserve">乡人民政府、部门对进驻中心的工作人员进行统筹安排，在中心按时上、下班，以保障中心各项服务工作不缺位、不脱节、不拖延，把为服务对象提高办事效率，降低办事成本真正落到实处。</w:t>
      </w:r>
    </w:p>
    <w:p>
      <w:pPr>
        <w:ind w:left="0" w:right="0" w:firstLine="560"/>
        <w:spacing w:before="450" w:after="450" w:line="312" w:lineRule="auto"/>
      </w:pPr>
      <w:r>
        <w:rPr>
          <w:rFonts w:ascii="宋体" w:hAnsi="宋体" w:eastAsia="宋体" w:cs="宋体"/>
          <w:color w:val="000"/>
          <w:sz w:val="28"/>
          <w:szCs w:val="28"/>
        </w:rPr>
        <w:t xml:space="preserve">便民服务中心制定完善中心工作人员的考核制度和考勤制度，并负责对窗口进行纪律督查和办件情况统计，考核结果报主管部门备案。</w:t>
      </w:r>
    </w:p>
    <w:p>
      <w:pPr>
        <w:ind w:left="0" w:right="0" w:firstLine="560"/>
        <w:spacing w:before="450" w:after="450" w:line="312" w:lineRule="auto"/>
      </w:pPr>
      <w:r>
        <w:rPr>
          <w:rFonts w:ascii="宋体" w:hAnsi="宋体" w:eastAsia="宋体" w:cs="宋体"/>
          <w:color w:val="000"/>
          <w:sz w:val="28"/>
          <w:szCs w:val="28"/>
        </w:rPr>
        <w:t xml:space="preserve">1、密切协作，形成统一格局。镇人民政府、相关部门应密切配合，建立统一规范的乡便民服务中心。一是统一编制便民服务中心相关职责、制度，统一制定公开事项及内容，统一窗口吊牌内容、格式，统一制定受理单格式；二是入驻中心的项目及窗口设置，按照上级要求设置；三是镇便民服务中心要制定相关项目的办事指南。</w:t>
      </w:r>
    </w:p>
    <w:p>
      <w:pPr>
        <w:ind w:left="0" w:right="0" w:firstLine="560"/>
        <w:spacing w:before="450" w:after="450" w:line="312" w:lineRule="auto"/>
      </w:pPr>
      <w:r>
        <w:rPr>
          <w:rFonts w:ascii="宋体" w:hAnsi="宋体" w:eastAsia="宋体" w:cs="宋体"/>
          <w:color w:val="000"/>
          <w:sz w:val="28"/>
          <w:szCs w:val="28"/>
        </w:rPr>
        <w:t xml:space="preserve">2、加强舆论宣传。中心要广泛宣传便民服务中心的职能作用和意义，做到家喻户晓、人人皆知。</w:t>
      </w:r>
    </w:p>
    <w:p>
      <w:pPr>
        <w:ind w:left="0" w:right="0" w:firstLine="560"/>
        <w:spacing w:before="450" w:after="450" w:line="312" w:lineRule="auto"/>
      </w:pPr>
      <w:r>
        <w:rPr>
          <w:rFonts w:ascii="宋体" w:hAnsi="宋体" w:eastAsia="宋体" w:cs="宋体"/>
          <w:color w:val="000"/>
          <w:sz w:val="28"/>
          <w:szCs w:val="28"/>
        </w:rPr>
        <w:t xml:space="preserve">3、强化监督检查。乡便民服务中心要建立健全监督机制，在服务中心设立意见薄、举报箱，方便群众提出意见建议和举报。</w:t>
      </w:r>
    </w:p>
    <w:p>
      <w:pPr>
        <w:ind w:left="0" w:right="0" w:firstLine="560"/>
        <w:spacing w:before="450" w:after="450" w:line="312" w:lineRule="auto"/>
      </w:pPr>
      <w:r>
        <w:rPr>
          <w:rFonts w:ascii="宋体" w:hAnsi="宋体" w:eastAsia="宋体" w:cs="宋体"/>
          <w:color w:val="000"/>
          <w:sz w:val="28"/>
          <w:szCs w:val="28"/>
        </w:rPr>
        <w:t xml:space="preserve">1、进一步完善村、社区便民服务代办站工作组织机构。全乡8个村、1个社区成立了便民服务代办站，便民服务代办站建成率要达100%，由村、居委会主任担任便民服务代办站主任，村干部轮流值班。</w:t>
      </w:r>
    </w:p>
    <w:p>
      <w:pPr>
        <w:ind w:left="0" w:right="0" w:firstLine="560"/>
        <w:spacing w:before="450" w:after="450" w:line="312" w:lineRule="auto"/>
      </w:pPr>
      <w:r>
        <w:rPr>
          <w:rFonts w:ascii="宋体" w:hAnsi="宋体" w:eastAsia="宋体" w:cs="宋体"/>
          <w:color w:val="000"/>
          <w:sz w:val="28"/>
          <w:szCs w:val="28"/>
        </w:rPr>
        <w:t xml:space="preserve">2、村、社区便民服务代办站设施要基本齐全，服务功能到位。全镇村、社区便民服务代办站要因地制宜，条件差的可以在村、居委会办公室办公。20xx年，村、社区便民服务办公场所和必备的电脑、桌椅、档案柜和电话等办公设备要配备到位。便民服务代办站对群众申报资料齐全的则实行全程代理、全程负责。按照“小平台大服务”思路，把与群众生产生活紧密相关的审批和服务事项，全部纳入便民服务代办站代理或代办范围，使之成为真正的基层“政务超市”，村民不出村就能享受便捷、高效的公共服务。</w:t>
      </w:r>
    </w:p>
    <w:p>
      <w:pPr>
        <w:ind w:left="0" w:right="0" w:firstLine="560"/>
        <w:spacing w:before="450" w:after="450" w:line="312" w:lineRule="auto"/>
      </w:pPr>
      <w:r>
        <w:rPr>
          <w:rFonts w:ascii="宋体" w:hAnsi="宋体" w:eastAsia="宋体" w:cs="宋体"/>
          <w:color w:val="000"/>
          <w:sz w:val="28"/>
          <w:szCs w:val="28"/>
        </w:rPr>
        <w:t xml:space="preserve">3、进一步规范村、社区便民服务代办站管理制度。为保证便民服务工作有序化、规范化、制度化。在镇便民服务中心的领导下，村、社区便民服务代办站要制定政务公开制度、预约服务制度、代办服务制度等。同时对工作人员纪律作风、服务质量等做出规定，严格规范工作流程和办事程序。</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服务中心工作计划三</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服务中心工作计划四</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邓小平理论和“三个代表”重要思想为指导，以社区卫生服务工作为平台，以创建省示范化社区卫生服务中心为契机，认真贯彻党的xx届五中全会精神，在卫生局的正确领导下，进一步解放思想，抢抓机遇，开拓奋进，为全面完成医院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社区卫生服务网络建设;以市场为导向，创新经营思路及经营理念，主动适应医疗市场需求，力求科学地定位市场，坚持以人为本，着力推进科技兴院，人才强院战略，转变观念，树立“品牌”意识，有效地增强医院综合实力。</w:t>
      </w:r>
    </w:p>
    <w:p>
      <w:pPr>
        <w:ind w:left="0" w:right="0" w:firstLine="560"/>
        <w:spacing w:before="450" w:after="450" w:line="312" w:lineRule="auto"/>
      </w:pPr>
      <w:r>
        <w:rPr>
          <w:rFonts w:ascii="宋体" w:hAnsi="宋体" w:eastAsia="宋体" w:cs="宋体"/>
          <w:color w:val="000"/>
          <w:sz w:val="28"/>
          <w:szCs w:val="28"/>
        </w:rPr>
        <w:t xml:space="preserve">(一)继续推进人事分配制度的改革，引入职工考评末位处理制。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要进一步修订，对考评工作中难以操作的条款要进一步细化、量化，要充分利用医院信息系统准确统计个人工作量，建立和完善岗位考核制度，制定量化的考核要素，使考评标准更科学、合理。为了促进服务效率和服务质量的提高，加大考评力度，今年在职工年终考评中引入末位处理制。末位处理考评的主要内容有医德医风、工作质量及劳动纪律等方面，对在这些方面年终考评得分低于80分的末位者，医院将给予停岗、待岗或下岗的处理。分配方案将根据医院实际情况进行测算调整。</w:t>
      </w:r>
    </w:p>
    <w:p>
      <w:pPr>
        <w:ind w:left="0" w:right="0" w:firstLine="560"/>
        <w:spacing w:before="450" w:after="450" w:line="312" w:lineRule="auto"/>
      </w:pPr>
      <w:r>
        <w:rPr>
          <w:rFonts w:ascii="宋体" w:hAnsi="宋体" w:eastAsia="宋体" w:cs="宋体"/>
          <w:color w:val="000"/>
          <w:sz w:val="28"/>
          <w:szCs w:val="28"/>
        </w:rPr>
        <w:t xml:space="preserve">(二)占领社区卫生服务领域，拓宽医疗市场空间。</w:t>
      </w:r>
    </w:p>
    <w:p>
      <w:pPr>
        <w:ind w:left="0" w:right="0" w:firstLine="560"/>
        <w:spacing w:before="450" w:after="450" w:line="312" w:lineRule="auto"/>
      </w:pPr>
      <w:r>
        <w:rPr>
          <w:rFonts w:ascii="宋体" w:hAnsi="宋体" w:eastAsia="宋体" w:cs="宋体"/>
          <w:color w:val="000"/>
          <w:sz w:val="28"/>
          <w:szCs w:val="28"/>
        </w:rPr>
        <w:t xml:space="preserve">要适应医疗市场变化，就要更新传统观念，树立全新理念。按照“卫生工作应以人为本，以健康为中心，而不应以疾病为中心”的思路，我们不仅要占领患病人群的市场，而且要开发亚健康人群的市场和健康人群的市场，变被动等病人为主动挖病人，充分利用我院的设备和技术优势，放大市场资源。医院今年计划以防保科为基础，调整医院的人力资源，按照个人能力的区别及责任村地理位置和人口结构、数量的区别，将全院职工分成11个社区卫生服务小组，努力完善社区卫生服务，使各项工作量化、细化。</w:t>
      </w:r>
    </w:p>
    <w:p>
      <w:pPr>
        <w:ind w:left="0" w:right="0" w:firstLine="560"/>
        <w:spacing w:before="450" w:after="450" w:line="312" w:lineRule="auto"/>
      </w:pPr>
      <w:r>
        <w:rPr>
          <w:rFonts w:ascii="宋体" w:hAnsi="宋体" w:eastAsia="宋体" w:cs="宋体"/>
          <w:color w:val="000"/>
          <w:sz w:val="28"/>
          <w:szCs w:val="28"/>
        </w:rPr>
        <w:t xml:space="preserve">以责任村为中心，以健康促进为目标，向社区人群提供一体化服务，形成社区卫生服务站为医院发掘病人，住院病人康复期转至社区卫生服务站的新模式，放大医疗资源。通过社区门诊、家庭出诊、家庭病床、健康讲座、周期性体检、健康咨询等多种方式为广大居民提供预防、医疗、保健、康复、健康教育和计划生育技术指导为代表的“六位一体”的卫生服务模式。</w:t>
      </w:r>
    </w:p>
    <w:p>
      <w:pPr>
        <w:ind w:left="0" w:right="0" w:firstLine="560"/>
        <w:spacing w:before="450" w:after="450" w:line="312" w:lineRule="auto"/>
      </w:pPr>
      <w:r>
        <w:rPr>
          <w:rFonts w:ascii="宋体" w:hAnsi="宋体" w:eastAsia="宋体" w:cs="宋体"/>
          <w:color w:val="000"/>
          <w:sz w:val="28"/>
          <w:szCs w:val="28"/>
        </w:rPr>
        <w:t xml:space="preserve">进一步完善社区卫生服务站管理体系，针对社区卫生服务站医疗服务的特点及功能，对辖区内社区卫生服务站人、财、物进行统一管理：一是积极落实双向转诊制度;二是加强药品的管理;三是加强主治医师的管理。从而走出一条既能满足社区卫生需求，又能节省资源的发展道路。这就要求我们必须全方位提高服务质量，积极开拓新的服务领域，才能吸引群众，社区服务才能拥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服务中心工作计划五</w:t>
      </w:r>
    </w:p>
    <w:p>
      <w:pPr>
        <w:ind w:left="0" w:right="0" w:firstLine="560"/>
        <w:spacing w:before="450" w:after="450" w:line="312" w:lineRule="auto"/>
      </w:pPr>
      <w:r>
        <w:rPr>
          <w:rFonts w:ascii="宋体" w:hAnsi="宋体" w:eastAsia="宋体" w:cs="宋体"/>
          <w:color w:val="000"/>
          <w:sz w:val="28"/>
          <w:szCs w:val="28"/>
        </w:rPr>
        <w:t xml:space="preserve">20__社区卫生服务中心将紧紧把握机遇，开拓进取，锐意创新，进一步深化改革，强化人才培养，加快学科建设，全面提升中心核心竞争力，促进中心的基本医疗、公共卫生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__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我中心在20__年居民建档工作基础上进一步推进此项工作。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20__年度将达到辖区居民建档率80%，确保健康档案的真实性。规范化管理健康档案，并及时完成健康档案录入工作。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7、20__年度为居民提供的免费服务项目包括：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3、20__年重点建设康复理疗科，推拿、火罐、敷贴、热敷等中医适宜技术。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__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服务中心工作计划六</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服务中心工作计划七</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根据教育部17号令《教育系统内部审计工作规定》和及省、市有关文件会议精神，结合芙蓉区教育局内部审计制度及具体情况，制定20某年内部审计工作计划，具体如下：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某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计划20某年购置新的照相机、电脑、打印机等设备，印制健康教育宣传材料，保障健康教育工作顺利开展。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服务中心工作计划八</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我们在医院领导的关怀和各位同仁的帮助监督下，各项工作都已基本完成。工作虽未取得多大成绩，但还是得到了医院领导及各位同仁的肯定。我感到很是惭愧，同时也感觉到肩上的分量。20xx年春节即将来临，今天在这里参加年终总结大会，我想把20xx年我们的工作作如下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w:t>
      </w:r>
    </w:p>
    <w:p>
      <w:pPr>
        <w:ind w:left="0" w:right="0" w:firstLine="560"/>
        <w:spacing w:before="450" w:after="450" w:line="312" w:lineRule="auto"/>
      </w:pPr>
      <w:r>
        <w:rPr>
          <w:rFonts w:ascii="宋体" w:hAnsi="宋体" w:eastAsia="宋体" w:cs="宋体"/>
          <w:color w:val="000"/>
          <w:sz w:val="28"/>
          <w:szCs w:val="28"/>
        </w:rPr>
        <w:t xml:space="preserve">20__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__”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__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服务中心工作计划篇十一</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在家庭为核心，以社区为依托，积极发挥政府主导作用，广泛动员社会力量，充分利用社区资源为居住在家的老年人提供以解决其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为贯彻落实党的十x大精神，加快本社区居家养老服务事业的发展，增进老年人福利，提高老年人生活质量，促进社会公平和谐，结合本社区的实际情况，现就推进本社区居家养老服务工作制定本实施方案。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会议精神为指导，认真落实“以人为本”的科学发展观，满足我市广大老年人日益增长的物质和精神文化需求，落实“老有所养、老有所医、老有所教、老有所为、老有所学、老有所长”为目标，结合本社区实际，积极构建政府主导、社区互助参与；居家养老为主、机构养老为辅、社会化服务为依托的社区养老服务体系；动员社会力量，运用市场机制，完善社区为老服务功能，有计划、有步骤地推进居家养老服务健康有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按照实事求是、以人为本、立足长效的发展思路推进本社区居家养老服务工作。</w:t>
      </w:r>
    </w:p>
    <w:p>
      <w:pPr>
        <w:ind w:left="0" w:right="0" w:firstLine="560"/>
        <w:spacing w:before="450" w:after="450" w:line="312" w:lineRule="auto"/>
      </w:pPr>
      <w:r>
        <w:rPr>
          <w:rFonts w:ascii="宋体" w:hAnsi="宋体" w:eastAsia="宋体" w:cs="宋体"/>
          <w:color w:val="000"/>
          <w:sz w:val="28"/>
          <w:szCs w:val="28"/>
        </w:rPr>
        <w:t xml:space="preserve">工作中遵循以下基本原则：</w:t>
      </w:r>
    </w:p>
    <w:p>
      <w:pPr>
        <w:ind w:left="0" w:right="0" w:firstLine="560"/>
        <w:spacing w:before="450" w:after="450" w:line="312" w:lineRule="auto"/>
      </w:pPr>
      <w:r>
        <w:rPr>
          <w:rFonts w:ascii="宋体" w:hAnsi="宋体" w:eastAsia="宋体" w:cs="宋体"/>
          <w:color w:val="000"/>
          <w:sz w:val="28"/>
          <w:szCs w:val="28"/>
        </w:rPr>
        <w:t xml:space="preserve">（一）坚持政府主导与扶持、社会参与，市场化运作相结合的原则；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（二）坚持家庭养老为主、社会养老为辅的原则；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（三）坚持为老服务与推动再就业相结合的原则；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（六）坚持根据不同需求，提供相应养老服务原则；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（七）坚持无偿、低偿和有偿相结合原则。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联合支部60岁以上的老年人，要求户籍与居住地均在xx社区和xx社区辖区内。</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2、日托服务：为社区老年人提供不住宿的日间护理照顾服务。</w:t>
      </w:r>
    </w:p>
    <w:p>
      <w:pPr>
        <w:ind w:left="0" w:right="0" w:firstLine="560"/>
        <w:spacing w:before="450" w:after="450" w:line="312" w:lineRule="auto"/>
      </w:pPr>
      <w:r>
        <w:rPr>
          <w:rFonts w:ascii="宋体" w:hAnsi="宋体" w:eastAsia="宋体" w:cs="宋体"/>
          <w:color w:val="000"/>
          <w:sz w:val="28"/>
          <w:szCs w:val="28"/>
        </w:rPr>
        <w:t xml:space="preserve">3、上门服务：由经过专业培训的服务人员上门为老年人提供生活照料护理为主。</w:t>
      </w:r>
    </w:p>
    <w:p>
      <w:pPr>
        <w:ind w:left="0" w:right="0" w:firstLine="560"/>
        <w:spacing w:before="450" w:after="450" w:line="312" w:lineRule="auto"/>
      </w:pPr>
      <w:r>
        <w:rPr>
          <w:rFonts w:ascii="宋体" w:hAnsi="宋体" w:eastAsia="宋体" w:cs="宋体"/>
          <w:color w:val="000"/>
          <w:sz w:val="28"/>
          <w:szCs w:val="28"/>
        </w:rPr>
        <w:t xml:space="preserve">结合本社区的实际情况，首先在上级部门的指导下，启动上门服务，待下一步各方面条件成熟，再逐步开展日托和全托服务工作。</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从本社区的实际出发，调动社会力量，构建以家庭为核心，以社区养老服务网络为支撑的居家养老服务体系，倡导以上门照料服务为主、社区照料服务为辅的居家养老服务模式。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1、开展以政府购买服务为导向的居家养老服务。</w:t>
      </w:r>
    </w:p>
    <w:p>
      <w:pPr>
        <w:ind w:left="0" w:right="0" w:firstLine="560"/>
        <w:spacing w:before="450" w:after="450" w:line="312" w:lineRule="auto"/>
      </w:pPr>
      <w:r>
        <w:rPr>
          <w:rFonts w:ascii="宋体" w:hAnsi="宋体" w:eastAsia="宋体" w:cs="宋体"/>
          <w:color w:val="000"/>
          <w:sz w:val="28"/>
          <w:szCs w:val="28"/>
        </w:rPr>
        <w:t xml:space="preserve">依托社区居家养老服务机构，组建服务队伍，对特殊并需要生活照料的救济对象老人、独居老人、特困家庭老人、对社会有重大贡献的老人等，依照特定评估程序提供数额不等的政府购买服务，对其他老人提供自费购买服务。</w:t>
      </w:r>
    </w:p>
    <w:p>
      <w:pPr>
        <w:ind w:left="0" w:right="0" w:firstLine="560"/>
        <w:spacing w:before="450" w:after="450" w:line="312" w:lineRule="auto"/>
      </w:pPr>
      <w:r>
        <w:rPr>
          <w:rFonts w:ascii="宋体" w:hAnsi="宋体" w:eastAsia="宋体" w:cs="宋体"/>
          <w:color w:val="000"/>
          <w:sz w:val="28"/>
          <w:szCs w:val="28"/>
        </w:rPr>
        <w:t xml:space="preserve">2、提供多层次、多种形式的社区生活照料服务。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3、为老年人家庭成员提供辅助性服务，积极协助和鼓励家庭成员承担对老年人的照料责任。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2、相关职能部门要积极为老年人家庭成员进行护理等方面的相关培训和指导，提供方便家庭照料使用的设施。通过帮助家庭成员来满足老年人在家庭的照料需求，巩固和加强家庭养老功能。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4、有效利用、整合现有社区服务资源，限度地发挥养老服务作用。</w:t>
      </w:r>
    </w:p>
    <w:p>
      <w:pPr>
        <w:ind w:left="0" w:right="0" w:firstLine="560"/>
        <w:spacing w:before="450" w:after="450" w:line="312" w:lineRule="auto"/>
      </w:pPr>
      <w:r>
        <w:rPr>
          <w:rFonts w:ascii="宋体" w:hAnsi="宋体" w:eastAsia="宋体" w:cs="宋体"/>
          <w:color w:val="000"/>
          <w:sz w:val="28"/>
          <w:szCs w:val="28"/>
        </w:rPr>
        <w:t xml:space="preserve">本社区服务中心必须设置为养老服务窗口；有条件的社区“星光老年之家”要为老年人开设日托、上门照料、送餐、陪护等服务项目，强化文娱、保健等服务功能，并搭建为开展居家养老服务的义务工作基地。</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w:t>
      </w:r>
    </w:p>
    <w:p>
      <w:pPr>
        <w:ind w:left="0" w:right="0" w:firstLine="560"/>
        <w:spacing w:before="450" w:after="450" w:line="312" w:lineRule="auto"/>
      </w:pPr>
      <w:r>
        <w:rPr>
          <w:rFonts w:ascii="宋体" w:hAnsi="宋体" w:eastAsia="宋体" w:cs="宋体"/>
          <w:color w:val="000"/>
          <w:sz w:val="28"/>
          <w:szCs w:val="28"/>
        </w:rPr>
        <w:t xml:space="preserve">（一）调查确定服务对象。</w:t>
      </w:r>
    </w:p>
    <w:p>
      <w:pPr>
        <w:ind w:left="0" w:right="0" w:firstLine="560"/>
        <w:spacing w:before="450" w:after="450" w:line="312" w:lineRule="auto"/>
      </w:pPr>
      <w:r>
        <w:rPr>
          <w:rFonts w:ascii="宋体" w:hAnsi="宋体" w:eastAsia="宋体" w:cs="宋体"/>
          <w:color w:val="000"/>
          <w:sz w:val="28"/>
          <w:szCs w:val="28"/>
        </w:rPr>
        <w:t xml:space="preserve">组织专门调查人员开展对居家养老对象的摸查、归类、审核、统计工作，及时掌握老年人的基本情况和需求动态，建立健全老年人信息库。</w:t>
      </w:r>
    </w:p>
    <w:p>
      <w:pPr>
        <w:ind w:left="0" w:right="0" w:firstLine="560"/>
        <w:spacing w:before="450" w:after="450" w:line="312" w:lineRule="auto"/>
      </w:pPr>
      <w:r>
        <w:rPr>
          <w:rFonts w:ascii="宋体" w:hAnsi="宋体" w:eastAsia="宋体" w:cs="宋体"/>
          <w:color w:val="000"/>
          <w:sz w:val="28"/>
          <w:szCs w:val="28"/>
        </w:rPr>
        <w:t xml:space="preserve">（二）服务内容评估。</w:t>
      </w:r>
    </w:p>
    <w:p>
      <w:pPr>
        <w:ind w:left="0" w:right="0" w:firstLine="560"/>
        <w:spacing w:before="450" w:after="450" w:line="312" w:lineRule="auto"/>
      </w:pPr>
      <w:r>
        <w:rPr>
          <w:rFonts w:ascii="宋体" w:hAnsi="宋体" w:eastAsia="宋体" w:cs="宋体"/>
          <w:color w:val="000"/>
          <w:sz w:val="28"/>
          <w:szCs w:val="28"/>
        </w:rPr>
        <w:t xml:space="preserve">由评估队伍确定服务对象居家养老服务项目、服务时间。</w:t>
      </w:r>
    </w:p>
    <w:p>
      <w:pPr>
        <w:ind w:left="0" w:right="0" w:firstLine="560"/>
        <w:spacing w:before="450" w:after="450" w:line="312" w:lineRule="auto"/>
      </w:pPr>
      <w:r>
        <w:rPr>
          <w:rFonts w:ascii="宋体" w:hAnsi="宋体" w:eastAsia="宋体" w:cs="宋体"/>
          <w:color w:val="000"/>
          <w:sz w:val="28"/>
          <w:szCs w:val="28"/>
        </w:rPr>
        <w:t xml:space="preserve">（三）组建服务队伍。</w:t>
      </w:r>
    </w:p>
    <w:p>
      <w:pPr>
        <w:ind w:left="0" w:right="0" w:firstLine="560"/>
        <w:spacing w:before="450" w:after="450" w:line="312" w:lineRule="auto"/>
      </w:pPr>
      <w:r>
        <w:rPr>
          <w:rFonts w:ascii="宋体" w:hAnsi="宋体" w:eastAsia="宋体" w:cs="宋体"/>
          <w:color w:val="000"/>
          <w:sz w:val="28"/>
          <w:szCs w:val="28"/>
        </w:rPr>
        <w:t xml:space="preserve">1、组织服务评估队伍。评估队伍由社区居家养老服务站与医院医生共同组成，负责上门对服务对象身体状况、居家环境进行评估，确定老人需要护理的等级并确定需要服务的项目，建立老人个人居家档案。</w:t>
      </w:r>
    </w:p>
    <w:p>
      <w:pPr>
        <w:ind w:left="0" w:right="0" w:firstLine="560"/>
        <w:spacing w:before="450" w:after="450" w:line="312" w:lineRule="auto"/>
      </w:pPr>
      <w:r>
        <w:rPr>
          <w:rFonts w:ascii="宋体" w:hAnsi="宋体" w:eastAsia="宋体" w:cs="宋体"/>
          <w:color w:val="000"/>
          <w:sz w:val="28"/>
          <w:szCs w:val="28"/>
        </w:rPr>
        <w:t xml:space="preserve">2、组织服务员队伍。服务员队伍由社区提供，社区居家养老服务站进行筛选、录用。结合社区再就业工作，重点吸纳社区下岗职工，尤其是40—50岁的下岗职工到社区居家养老服务岗位上，落实再就业优惠政策。有组织进行专业技能培训，使之具有职业责任感和组织归属感，形成专业化队伍，持证上岗。</w:t>
      </w:r>
    </w:p>
    <w:p>
      <w:pPr>
        <w:ind w:left="0" w:right="0" w:firstLine="560"/>
        <w:spacing w:before="450" w:after="450" w:line="312" w:lineRule="auto"/>
      </w:pPr>
      <w:r>
        <w:rPr>
          <w:rFonts w:ascii="宋体" w:hAnsi="宋体" w:eastAsia="宋体" w:cs="宋体"/>
          <w:color w:val="000"/>
          <w:sz w:val="28"/>
          <w:szCs w:val="28"/>
        </w:rPr>
        <w:t xml:space="preserve">七、所需资金及来源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着力开展以政府购买为导向的居家养老服务，随着社会经济的发展，社区老龄人口的比例不断增长，为使社区居家养老服务工作持续健康运作，需要启动经费。主要来源有：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w:t>
      </w:r>
    </w:p>
    <w:p>
      <w:pPr>
        <w:ind w:left="0" w:right="0" w:firstLine="560"/>
        <w:spacing w:before="450" w:after="450" w:line="312" w:lineRule="auto"/>
      </w:pPr>
      <w:r>
        <w:rPr>
          <w:rFonts w:ascii="宋体" w:hAnsi="宋体" w:eastAsia="宋体" w:cs="宋体"/>
          <w:color w:val="000"/>
          <w:sz w:val="28"/>
          <w:szCs w:val="28"/>
        </w:rPr>
        <w:t xml:space="preserve">2、低偿收取有一定经济能力的老年人除补贴外（政府购买部分养老服务）自负部分费用。</w:t>
      </w:r>
    </w:p>
    <w:p>
      <w:pPr>
        <w:ind w:left="0" w:right="0" w:firstLine="560"/>
        <w:spacing w:before="450" w:after="450" w:line="312" w:lineRule="auto"/>
      </w:pPr>
      <w:r>
        <w:rPr>
          <w:rFonts w:ascii="宋体" w:hAnsi="宋体" w:eastAsia="宋体" w:cs="宋体"/>
          <w:color w:val="000"/>
          <w:sz w:val="28"/>
          <w:szCs w:val="28"/>
        </w:rPr>
        <w:t xml:space="preserve">3、少部分由社会募集方式筹集的资金。</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开展社区居家养老服务工作的模式和服务成效，根据市统一制定的社区居家养老服务评估标准，由区财政局、民政局核准该项经费，确保资金规范管理，专款专用。</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服务中心工作计划篇十二</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如妇女、青年*兵、党员干部等*，开展教育，用先进文化武装人，从而提高人们的思想素质，使人们能与时俱进，使村*从洗脚上田转变成*进城，克服过去四不做现象，促进居*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综合素质明显提高。要深入抓好文化体育阵地的建设，继续办好如*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四、继续抓好《公*道德建设实施纲要》的贯彻落实工作</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抓好本社区勤劳致富先进典型，介绍勤劳致富先进经验，对先进典型进行奖励，用先进典型教育村*，消除小富则安思想，帮助社区群众树立勤劳创业致富的信心和决心，实现从农*向市*转变，促进整体发展。</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服务中心工作计划篇十三</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等慢性疾病发病率和患病率呈快速上升趋势，致残率，致死率高，严重影响患者的身心健康并给个人、家庭和社会带来沉重的负担。因此，高血压的防治显得尤为重要，我们对本年度的高血压患者健康管理服务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实施基本公共卫生服务项目，建立健全符合我辖区经济社会发展水平的慢性病管理系统，通过实施基本公共卫生服务高血压管理项目，提高公共卫生服务能力，对居民的高血压及相关危险因素实施干预措施，减少主要健康危险因素，有效预防和控制高血压病。</w:t>
      </w:r>
    </w:p>
    <w:p>
      <w:pPr>
        <w:ind w:left="0" w:right="0" w:firstLine="560"/>
        <w:spacing w:before="450" w:after="450" w:line="312" w:lineRule="auto"/>
      </w:pPr>
      <w:r>
        <w:rPr>
          <w:rFonts w:ascii="宋体" w:hAnsi="宋体" w:eastAsia="宋体" w:cs="宋体"/>
          <w:color w:val="000"/>
          <w:sz w:val="28"/>
          <w:szCs w:val="28"/>
        </w:rPr>
        <w:t xml:space="preserve">2、对明确诊断的高血压主要慢性疾病建档率达100%以上；对明确诊断的高血压主要慢性疾病健康体检率达到100%以上；对明确诊断的高血压主要慢性疾病农村管理率达到100%以上。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根据《高血压患者管理服务规范》对辖区内15岁及以上高血压患者进行规范管理。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1、对15岁及以上居民每年首诊测血压；居民诊疗过程测量血压；健康体检及高危人群筛查中测量血压；通过宣传教育让患者主动与城乡基层医疗卫生机构联系；居民健康档案建立过程中询问等。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城乡基层医疗卫生机构对高血压患者登记的规范化管理，实现工作流程制度化，登记资料规范化，达到全国高血压登记规范要求。在我县疾病预防控制中心的指导下承担基本公共卫生服务项目机构对辖区高血压登记数据质量进行评估，上报到县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3、高血压患者管理。对确诊的高血压患者，我院每年要提供至少4次面对面随访，每次随访要询问病情，开展血压测量等检查和评估，开展用药、饮食、运动、心理等健康指导。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还可以增加血常规、尿常规、血脂、心电图、肝功能、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三、工作开展步骤</w:t>
      </w:r>
    </w:p>
    <w:p>
      <w:pPr>
        <w:ind w:left="0" w:right="0" w:firstLine="560"/>
        <w:spacing w:before="450" w:after="450" w:line="312" w:lineRule="auto"/>
      </w:pPr>
      <w:r>
        <w:rPr>
          <w:rFonts w:ascii="宋体" w:hAnsi="宋体" w:eastAsia="宋体" w:cs="宋体"/>
          <w:color w:val="000"/>
          <w:sz w:val="28"/>
          <w:szCs w:val="28"/>
        </w:rPr>
        <w:t xml:space="preserve">1、按照标准进行分类，高危人群每1个月随访1次，中危人群每2个随访1次，低危人群每3个月随访1次。</w:t>
      </w:r>
    </w:p>
    <w:p>
      <w:pPr>
        <w:ind w:left="0" w:right="0" w:firstLine="560"/>
        <w:spacing w:before="450" w:after="450" w:line="312" w:lineRule="auto"/>
      </w:pPr>
      <w:r>
        <w:rPr>
          <w:rFonts w:ascii="宋体" w:hAnsi="宋体" w:eastAsia="宋体" w:cs="宋体"/>
          <w:color w:val="000"/>
          <w:sz w:val="28"/>
          <w:szCs w:val="28"/>
        </w:rPr>
        <w:t xml:space="preserve">2、根据开展工作的需要，创新工作模式，合理调配相关的人力、物力资源，重点做好项目对象的规范化管理工作。</w:t>
      </w:r>
    </w:p>
    <w:p>
      <w:pPr>
        <w:ind w:left="0" w:right="0" w:firstLine="560"/>
        <w:spacing w:before="450" w:after="450" w:line="312" w:lineRule="auto"/>
      </w:pPr>
      <w:r>
        <w:rPr>
          <w:rFonts w:ascii="宋体" w:hAnsi="宋体" w:eastAsia="宋体" w:cs="宋体"/>
          <w:color w:val="000"/>
          <w:sz w:val="28"/>
          <w:szCs w:val="28"/>
        </w:rPr>
        <w:t xml:space="preserve">3、投入资金购置仪器，为每个村卫生室各配备1台。</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15岁以上人群实行门诊首诊测血压。对确诊高血压、糖尿病患者进行登记管理，定期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（一）患者筛查</w:t>
      </w:r>
    </w:p>
    <w:p>
      <w:pPr>
        <w:ind w:left="0" w:right="0" w:firstLine="560"/>
        <w:spacing w:before="450" w:after="450" w:line="312" w:lineRule="auto"/>
      </w:pPr>
      <w:r>
        <w:rPr>
          <w:rFonts w:ascii="宋体" w:hAnsi="宋体" w:eastAsia="宋体" w:cs="宋体"/>
          <w:color w:val="000"/>
          <w:sz w:val="28"/>
          <w:szCs w:val="28"/>
        </w:rPr>
        <w:t xml:space="preserve">①由村医在诊疗过程对所有35岁以上患者首诊测血压，发现高血压患者，填写转诊单转诊至中心卫生院慢病科。</w:t>
      </w:r>
    </w:p>
    <w:p>
      <w:pPr>
        <w:ind w:left="0" w:right="0" w:firstLine="560"/>
        <w:spacing w:before="450" w:after="450" w:line="312" w:lineRule="auto"/>
      </w:pPr>
      <w:r>
        <w:rPr>
          <w:rFonts w:ascii="宋体" w:hAnsi="宋体" w:eastAsia="宋体" w:cs="宋体"/>
          <w:color w:val="000"/>
          <w:sz w:val="28"/>
          <w:szCs w:val="28"/>
        </w:rPr>
        <w:t xml:space="preserve">②在本院的门诊、住院病人中搜索高血压、糖尿病人。</w:t>
      </w:r>
    </w:p>
    <w:p>
      <w:pPr>
        <w:ind w:left="0" w:right="0" w:firstLine="560"/>
        <w:spacing w:before="450" w:after="450" w:line="312" w:lineRule="auto"/>
      </w:pPr>
      <w:r>
        <w:rPr>
          <w:rFonts w:ascii="宋体" w:hAnsi="宋体" w:eastAsia="宋体" w:cs="宋体"/>
          <w:color w:val="000"/>
          <w:sz w:val="28"/>
          <w:szCs w:val="28"/>
        </w:rPr>
        <w:t xml:space="preserve">③从农村合作医疗报销对象中搜索患者。</w:t>
      </w:r>
    </w:p>
    <w:p>
      <w:pPr>
        <w:ind w:left="0" w:right="0" w:firstLine="560"/>
        <w:spacing w:before="450" w:after="450" w:line="312" w:lineRule="auto"/>
      </w:pPr>
      <w:r>
        <w:rPr>
          <w:rFonts w:ascii="宋体" w:hAnsi="宋体" w:eastAsia="宋体" w:cs="宋体"/>
          <w:color w:val="000"/>
          <w:sz w:val="28"/>
          <w:szCs w:val="28"/>
        </w:rPr>
        <w:t xml:space="preserve">④从县级中心卫生院的门诊登记中搜索。</w:t>
      </w:r>
    </w:p>
    <w:p>
      <w:pPr>
        <w:ind w:left="0" w:right="0" w:firstLine="560"/>
        <w:spacing w:before="450" w:after="450" w:line="312" w:lineRule="auto"/>
      </w:pPr>
      <w:r>
        <w:rPr>
          <w:rFonts w:ascii="宋体" w:hAnsi="宋体" w:eastAsia="宋体" w:cs="宋体"/>
          <w:color w:val="000"/>
          <w:sz w:val="28"/>
          <w:szCs w:val="28"/>
        </w:rPr>
        <w:t xml:space="preserve">还有主动筛查，通过对社区居民的健康体检，建立健康档案的同时筛查出患者。</w:t>
      </w:r>
    </w:p>
    <w:p>
      <w:pPr>
        <w:ind w:left="0" w:right="0" w:firstLine="560"/>
        <w:spacing w:before="450" w:after="450" w:line="312" w:lineRule="auto"/>
      </w:pPr>
      <w:r>
        <w:rPr>
          <w:rFonts w:ascii="宋体" w:hAnsi="宋体" w:eastAsia="宋体" w:cs="宋体"/>
          <w:color w:val="000"/>
          <w:sz w:val="28"/>
          <w:szCs w:val="28"/>
        </w:rPr>
        <w:t xml:space="preserve">（二）高血压患者管理</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辖区内35岁及以上原发性高压患者。</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（1）高血压筛查</w:t>
      </w:r>
    </w:p>
    <w:p>
      <w:pPr>
        <w:ind w:left="0" w:right="0" w:firstLine="560"/>
        <w:spacing w:before="450" w:after="450" w:line="312" w:lineRule="auto"/>
      </w:pPr>
      <w:r>
        <w:rPr>
          <w:rFonts w:ascii="宋体" w:hAnsi="宋体" w:eastAsia="宋体" w:cs="宋体"/>
          <w:color w:val="000"/>
          <w:sz w:val="28"/>
          <w:szCs w:val="28"/>
        </w:rPr>
        <w:t xml:space="preserve">①对辖区内15岁及以上常住居民，每年在其第一次到乡乡卫生院、村卫生所室就诊时为其测量血压。</w:t>
      </w:r>
    </w:p>
    <w:p>
      <w:pPr>
        <w:ind w:left="0" w:right="0" w:firstLine="560"/>
        <w:spacing w:before="450" w:after="450" w:line="312" w:lineRule="auto"/>
      </w:pPr>
      <w:r>
        <w:rPr>
          <w:rFonts w:ascii="宋体" w:hAnsi="宋体" w:eastAsia="宋体" w:cs="宋体"/>
          <w:color w:val="000"/>
          <w:sz w:val="28"/>
          <w:szCs w:val="28"/>
        </w:rPr>
        <w:t xml:space="preserve">②对第一次发现收缩压≥140mmhg和（或）舒张压≥90mmhg的居民在去除可能引起血压升高的因素后预约其复查，非同日3次血压高于正常，可初步诊断为高血压。如有必要，建议转诊到上级中心卫生院确诊，2周内随访转诊结果，对已确诊的原发性高血压患者纳入高血压患者健康管理。对可疑继发性高血压者，及时转诊。</w:t>
      </w:r>
    </w:p>
    <w:p>
      <w:pPr>
        <w:ind w:left="0" w:right="0" w:firstLine="560"/>
        <w:spacing w:before="450" w:after="450" w:line="312" w:lineRule="auto"/>
      </w:pPr>
      <w:r>
        <w:rPr>
          <w:rFonts w:ascii="宋体" w:hAnsi="宋体" w:eastAsia="宋体" w:cs="宋体"/>
          <w:color w:val="000"/>
          <w:sz w:val="28"/>
          <w:szCs w:val="28"/>
        </w:rPr>
        <w:t xml:space="preserve">③建议高危人群每半年至少测量一次血压，并接受医务人员的生活方式指导。</w:t>
      </w:r>
    </w:p>
    <w:p>
      <w:pPr>
        <w:ind w:left="0" w:right="0" w:firstLine="560"/>
        <w:spacing w:before="450" w:after="450" w:line="312" w:lineRule="auto"/>
      </w:pPr>
      <w:r>
        <w:rPr>
          <w:rFonts w:ascii="宋体" w:hAnsi="宋体" w:eastAsia="宋体" w:cs="宋体"/>
          <w:color w:val="000"/>
          <w:sz w:val="28"/>
          <w:szCs w:val="28"/>
        </w:rPr>
        <w:t xml:space="preserve">（2）对原发性高血压患者，卫生院、村卫生所室每年提供至少4次面对面的随访。</w:t>
      </w:r>
    </w:p>
    <w:p>
      <w:pPr>
        <w:ind w:left="0" w:right="0" w:firstLine="560"/>
        <w:spacing w:before="450" w:after="450" w:line="312" w:lineRule="auto"/>
      </w:pPr>
      <w:r>
        <w:rPr>
          <w:rFonts w:ascii="宋体" w:hAnsi="宋体" w:eastAsia="宋体" w:cs="宋体"/>
          <w:color w:val="000"/>
          <w:sz w:val="28"/>
          <w:szCs w:val="28"/>
        </w:rPr>
        <w:t xml:space="preserve">①测量血压并评估是否存在危急症状，如出现收缩压≥180mmhg和（或）舒张压≥110mmhg；意识改娈、剧烈头痛或头晕、恶心呕吐、视力模糊、眼痛、心悸胸闷、喘憋不能平卧及处于妊娠期或哺乳期同时血压高于正常等危险情况之一，或存在不能处理和其他疾病时，须在处理后紧急转诊。对于紧急转诊者，卫生院、村卫生所室应在2周内主动随访转诊情况。</w:t>
      </w:r>
    </w:p>
    <w:p>
      <w:pPr>
        <w:ind w:left="0" w:right="0" w:firstLine="560"/>
        <w:spacing w:before="450" w:after="450" w:line="312" w:lineRule="auto"/>
      </w:pPr>
      <w:r>
        <w:rPr>
          <w:rFonts w:ascii="宋体" w:hAnsi="宋体" w:eastAsia="宋体" w:cs="宋体"/>
          <w:color w:val="000"/>
          <w:sz w:val="28"/>
          <w:szCs w:val="28"/>
        </w:rPr>
        <w:t xml:space="preserve">②若不需紧急转诊，询问上次随访到此次随访期间的症状。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③测量体重、心率，计算体质指数（bmi）。</w:t>
      </w:r>
    </w:p>
    <w:p>
      <w:pPr>
        <w:ind w:left="0" w:right="0" w:firstLine="560"/>
        <w:spacing w:before="450" w:after="450" w:line="312" w:lineRule="auto"/>
      </w:pPr>
      <w:r>
        <w:rPr>
          <w:rFonts w:ascii="宋体" w:hAnsi="宋体" w:eastAsia="宋体" w:cs="宋体"/>
          <w:color w:val="000"/>
          <w:sz w:val="28"/>
          <w:szCs w:val="28"/>
        </w:rPr>
        <w:t xml:space="preserve">④询问患者症状和生活方式，包括心脑血管疾病、糖尿病、吸烟、饮酒、运动、摄盐情况等。</w:t>
      </w:r>
    </w:p>
    <w:p>
      <w:pPr>
        <w:ind w:left="0" w:right="0" w:firstLine="560"/>
        <w:spacing w:before="450" w:after="450" w:line="312" w:lineRule="auto"/>
      </w:pPr>
      <w:r>
        <w:rPr>
          <w:rFonts w:ascii="宋体" w:hAnsi="宋体" w:eastAsia="宋体" w:cs="宋体"/>
          <w:color w:val="000"/>
          <w:sz w:val="28"/>
          <w:szCs w:val="28"/>
        </w:rPr>
        <w:t xml:space="preserve">⑤了解患者服药情况。</w:t>
      </w:r>
    </w:p>
    <w:p>
      <w:pPr>
        <w:ind w:left="0" w:right="0" w:firstLine="560"/>
        <w:spacing w:before="450" w:after="450" w:line="312" w:lineRule="auto"/>
      </w:pPr>
      <w:r>
        <w:rPr>
          <w:rFonts w:ascii="宋体" w:hAnsi="宋体" w:eastAsia="宋体" w:cs="宋体"/>
          <w:color w:val="000"/>
          <w:sz w:val="28"/>
          <w:szCs w:val="28"/>
        </w:rPr>
        <w:t xml:space="preserve">⑥根据患者血压控制情况和症状体征，对患者进行评估和分类干预。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对血压控制满意、无药物不良反应、无新发并发症或原有并发症无加重的患者，预约进行下一次随访时间。</w:t>
      </w:r>
    </w:p>
    <w:p>
      <w:pPr>
        <w:ind w:left="0" w:right="0" w:firstLine="560"/>
        <w:spacing w:before="450" w:after="450" w:line="312" w:lineRule="auto"/>
      </w:pPr>
      <w:r>
        <w:rPr>
          <w:rFonts w:ascii="宋体" w:hAnsi="宋体" w:eastAsia="宋体" w:cs="宋体"/>
          <w:color w:val="000"/>
          <w:sz w:val="28"/>
          <w:szCs w:val="28"/>
        </w:rPr>
        <w:t xml:space="preserve">对第一次出现血压控制不满意，即收缩压≥140mmhg和（或）舒张压≥90mmhg，或药物不良反应的患者，结合其服药依从性，必要时增加现用药物剂量、更换或增加不同类的降压药物，2周时随访。</w:t>
      </w:r>
    </w:p>
    <w:p>
      <w:pPr>
        <w:ind w:left="0" w:right="0" w:firstLine="560"/>
        <w:spacing w:before="450" w:after="450" w:line="312" w:lineRule="auto"/>
      </w:pPr>
      <w:r>
        <w:rPr>
          <w:rFonts w:ascii="宋体" w:hAnsi="宋体" w:eastAsia="宋体" w:cs="宋体"/>
          <w:color w:val="000"/>
          <w:sz w:val="28"/>
          <w:szCs w:val="28"/>
        </w:rPr>
        <w:t xml:space="preserve">对连续两次出现血压控制不满意或药物不良反应难以控制以及出现新的并发症或原有并发症加重的患者，建议其转诊到上级中心卫生院，2周内主动随访转诊情况。</w:t>
      </w:r>
    </w:p>
    <w:p>
      <w:pPr>
        <w:ind w:left="0" w:right="0" w:firstLine="560"/>
        <w:spacing w:before="450" w:after="450" w:line="312" w:lineRule="auto"/>
      </w:pPr>
      <w:r>
        <w:rPr>
          <w:rFonts w:ascii="宋体" w:hAnsi="宋体" w:eastAsia="宋体" w:cs="宋体"/>
          <w:color w:val="000"/>
          <w:sz w:val="28"/>
          <w:szCs w:val="28"/>
        </w:rPr>
        <w:t xml:space="preserve">对所有患者进行有针对性的健康教育，与患者一起制定生活方式改进目标并在下一次随访时评估进展。告诉患者出现哪些异常时应立即就诊。</w:t>
      </w:r>
    </w:p>
    <w:p>
      <w:pPr>
        <w:ind w:left="0" w:right="0" w:firstLine="560"/>
        <w:spacing w:before="450" w:after="450" w:line="312" w:lineRule="auto"/>
      </w:pPr>
      <w:r>
        <w:rPr>
          <w:rFonts w:ascii="宋体" w:hAnsi="宋体" w:eastAsia="宋体" w:cs="宋体"/>
          <w:color w:val="000"/>
          <w:sz w:val="28"/>
          <w:szCs w:val="28"/>
        </w:rPr>
        <w:t xml:space="preserve">患者每年应至少进行一次较全面健康检查，可与随访相结合。内容包括血压、体重、空腹血糖，一般体格检查和视力、听力、活动能力和一般检查。有条件的建议增加血钾浓度、血钠浓度、血常规、尿常规、大便潜血、血脂、眼底、心电图、b超等检查，老年患者建议进行认知功能和情感状态初筛检查。具体内容参照《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(1)高血压患者的健康管理由医生负责，应与门诊服务相结合，对未能按照管理要求接受随访的患者，卫生院、村卫生所室医务人员应主动与患者联系，保证管理的连续性。</w:t>
      </w:r>
    </w:p>
    <w:p>
      <w:pPr>
        <w:ind w:left="0" w:right="0" w:firstLine="560"/>
        <w:spacing w:before="450" w:after="450" w:line="312" w:lineRule="auto"/>
      </w:pPr>
      <w:r>
        <w:rPr>
          <w:rFonts w:ascii="宋体" w:hAnsi="宋体" w:eastAsia="宋体" w:cs="宋体"/>
          <w:color w:val="000"/>
          <w:sz w:val="28"/>
          <w:szCs w:val="28"/>
        </w:rPr>
        <w:t xml:space="preserve">(2)随访包括预约患者到门诊就诊、电话追踪和家庭访视等方式。</w:t>
      </w:r>
    </w:p>
    <w:p>
      <w:pPr>
        <w:ind w:left="0" w:right="0" w:firstLine="560"/>
        <w:spacing w:before="450" w:after="450" w:line="312" w:lineRule="auto"/>
      </w:pPr>
      <w:r>
        <w:rPr>
          <w:rFonts w:ascii="宋体" w:hAnsi="宋体" w:eastAsia="宋体" w:cs="宋体"/>
          <w:color w:val="000"/>
          <w:sz w:val="28"/>
          <w:szCs w:val="28"/>
        </w:rPr>
        <w:t xml:space="preserve">(3)卫生院、村卫生所室可通过本地社区卫生诊断和门诊服务等途径筛查和发现高血压患者。对于血压值为130～139mmhg/85～89mmhg的正常高值人群，建议每半年测量1次血压。对人员进行规范培训后，可参考《中国高血压防治指南》对高血压患者进行健康管理。</w:t>
      </w:r>
    </w:p>
    <w:p>
      <w:pPr>
        <w:ind w:left="0" w:right="0" w:firstLine="560"/>
        <w:spacing w:before="450" w:after="450" w:line="312" w:lineRule="auto"/>
      </w:pPr>
      <w:r>
        <w:rPr>
          <w:rFonts w:ascii="宋体" w:hAnsi="宋体" w:eastAsia="宋体" w:cs="宋体"/>
          <w:color w:val="000"/>
          <w:sz w:val="28"/>
          <w:szCs w:val="28"/>
        </w:rPr>
        <w:t xml:space="preserve">(4)积极应用中医药方法开展高血压患者健康管理服务。</w:t>
      </w:r>
    </w:p>
    <w:p>
      <w:pPr>
        <w:ind w:left="0" w:right="0" w:firstLine="560"/>
        <w:spacing w:before="450" w:after="450" w:line="312" w:lineRule="auto"/>
      </w:pPr>
      <w:r>
        <w:rPr>
          <w:rFonts w:ascii="宋体" w:hAnsi="宋体" w:eastAsia="宋体" w:cs="宋体"/>
          <w:color w:val="000"/>
          <w:sz w:val="28"/>
          <w:szCs w:val="28"/>
        </w:rPr>
        <w:t xml:space="preserve">(5)加强宣传，告知服务内容，使更多的患者和居民愿意接受服务。</w:t>
      </w:r>
    </w:p>
    <w:p>
      <w:pPr>
        <w:ind w:left="0" w:right="0" w:firstLine="560"/>
        <w:spacing w:before="450" w:after="450" w:line="312" w:lineRule="auto"/>
      </w:pPr>
      <w:r>
        <w:rPr>
          <w:rFonts w:ascii="宋体" w:hAnsi="宋体" w:eastAsia="宋体" w:cs="宋体"/>
          <w:color w:val="000"/>
          <w:sz w:val="28"/>
          <w:szCs w:val="28"/>
        </w:rPr>
        <w:t xml:space="preserve">(6)每次提供服务后及时将相关信息记入患者的健康档案。</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风穴社区卫生服务中心是承担辖区基本公共卫生服务的主体，按照《国家基本公共卫生服务规范》（20xx版）将任务明确到具体岗位，责任到人，免费为居民提供卫生服务。与辖各村卫生所室签订服务目标责任书，并指导其完成服务任务。</w:t>
      </w:r>
    </w:p>
    <w:p>
      <w:pPr>
        <w:ind w:left="0" w:right="0" w:firstLine="560"/>
        <w:spacing w:before="450" w:after="450" w:line="312" w:lineRule="auto"/>
      </w:pPr>
      <w:r>
        <w:rPr>
          <w:rFonts w:ascii="宋体" w:hAnsi="宋体" w:eastAsia="宋体" w:cs="宋体"/>
          <w:color w:val="000"/>
          <w:sz w:val="28"/>
          <w:szCs w:val="28"/>
        </w:rPr>
        <w:t xml:space="preserve">2、建立健全工作制度，加强业务培训，提高服务质量和效率。根据要求及工作实际制定具体实施计划，确保项目顺利推进。</w:t>
      </w:r>
    </w:p>
    <w:p>
      <w:pPr>
        <w:ind w:left="0" w:right="0" w:firstLine="560"/>
        <w:spacing w:before="450" w:after="450" w:line="312" w:lineRule="auto"/>
      </w:pPr>
      <w:r>
        <w:rPr>
          <w:rFonts w:ascii="宋体" w:hAnsi="宋体" w:eastAsia="宋体" w:cs="宋体"/>
          <w:color w:val="000"/>
          <w:sz w:val="28"/>
          <w:szCs w:val="28"/>
        </w:rPr>
        <w:t xml:space="preserve">3、各村卫生室实行月报告制度，每月3日前将上一个月工作情况报送至我中心。</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服务中心工作计划篇十四</w:t>
      </w:r>
    </w:p>
    <w:p>
      <w:pPr>
        <w:ind w:left="0" w:right="0" w:firstLine="560"/>
        <w:spacing w:before="450" w:after="450" w:line="312" w:lineRule="auto"/>
      </w:pPr>
      <w:r>
        <w:rPr>
          <w:rFonts w:ascii="宋体" w:hAnsi="宋体" w:eastAsia="宋体" w:cs="宋体"/>
          <w:color w:val="000"/>
          <w:sz w:val="28"/>
          <w:szCs w:val="28"/>
        </w:rPr>
        <w:t xml:space="preserve">为了进一步做好社区居民养老服务工作，探讨居家养老工作新思路、新方法，使社区居家养老工作更加贴近广大老人的需要，特制定工作计划如下：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1、为社区老年人提供5项以上的居家养老服务。</w:t>
      </w:r>
    </w:p>
    <w:p>
      <w:pPr>
        <w:ind w:left="0" w:right="0" w:firstLine="560"/>
        <w:spacing w:before="450" w:after="450" w:line="312" w:lineRule="auto"/>
      </w:pPr>
      <w:r>
        <w:rPr>
          <w:rFonts w:ascii="宋体" w:hAnsi="宋体" w:eastAsia="宋体" w:cs="宋体"/>
          <w:color w:val="000"/>
          <w:sz w:val="28"/>
          <w:szCs w:val="28"/>
        </w:rPr>
        <w:t xml:space="preserve">2、扩大志愿者队伍，与社区70岁以上的老年人结成帮扶对子，提供无偿志愿服务。</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1、完善工作制度。</w:t>
      </w:r>
    </w:p>
    <w:p>
      <w:pPr>
        <w:ind w:left="0" w:right="0" w:firstLine="560"/>
        <w:spacing w:before="450" w:after="450" w:line="312" w:lineRule="auto"/>
      </w:pPr>
      <w:r>
        <w:rPr>
          <w:rFonts w:ascii="宋体" w:hAnsi="宋体" w:eastAsia="宋体" w:cs="宋体"/>
          <w:color w:val="000"/>
          <w:sz w:val="28"/>
          <w:szCs w:val="28"/>
        </w:rPr>
        <w:t xml:space="preserve">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2、壮大工作队伍。</w:t>
      </w:r>
    </w:p>
    <w:p>
      <w:pPr>
        <w:ind w:left="0" w:right="0" w:firstLine="560"/>
        <w:spacing w:before="450" w:after="450" w:line="312" w:lineRule="auto"/>
      </w:pPr>
      <w:r>
        <w:rPr>
          <w:rFonts w:ascii="宋体" w:hAnsi="宋体" w:eastAsia="宋体" w:cs="宋体"/>
          <w:color w:val="000"/>
          <w:sz w:val="28"/>
          <w:szCs w:val="28"/>
        </w:rPr>
        <w:t xml:space="preserve">工作队伍包括专兼职管理人员和服务队伍。专兼职管理人员可从社区干部或工作人员中选派，也可面向社会公开招聘。</w:t>
      </w:r>
    </w:p>
    <w:p>
      <w:pPr>
        <w:ind w:left="0" w:right="0" w:firstLine="560"/>
        <w:spacing w:before="450" w:after="450" w:line="312" w:lineRule="auto"/>
      </w:pPr>
      <w:r>
        <w:rPr>
          <w:rFonts w:ascii="宋体" w:hAnsi="宋体" w:eastAsia="宋体" w:cs="宋体"/>
          <w:color w:val="000"/>
          <w:sz w:val="28"/>
          <w:szCs w:val="28"/>
        </w:rPr>
        <w:t xml:space="preserve">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3、制定工作人员职责。</w:t>
      </w:r>
    </w:p>
    <w:p>
      <w:pPr>
        <w:ind w:left="0" w:right="0" w:firstLine="560"/>
        <w:spacing w:before="450" w:after="450" w:line="312" w:lineRule="auto"/>
      </w:pPr>
      <w:r>
        <w:rPr>
          <w:rFonts w:ascii="宋体" w:hAnsi="宋体" w:eastAsia="宋体" w:cs="宋体"/>
          <w:color w:val="000"/>
          <w:sz w:val="28"/>
          <w:szCs w:val="28"/>
        </w:rPr>
        <w:t xml:space="preserve">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1、联系民政局为孤寡老人、重病老人、残疾人安装呼叫器。</w:t>
      </w:r>
    </w:p>
    <w:p>
      <w:pPr>
        <w:ind w:left="0" w:right="0" w:firstLine="560"/>
        <w:spacing w:before="450" w:after="450" w:line="312" w:lineRule="auto"/>
      </w:pPr>
      <w:r>
        <w:rPr>
          <w:rFonts w:ascii="宋体" w:hAnsi="宋体" w:eastAsia="宋体" w:cs="宋体"/>
          <w:color w:val="000"/>
          <w:sz w:val="28"/>
          <w:szCs w:val="28"/>
        </w:rPr>
        <w:t xml:space="preserve">2、安全保障服务。通过建立相应的联系制度，充分发挥助老服务员、社区工作者和志愿者的作用，通过定期打电话、走访、探视等形式，加强对“空巢”老人等的帮扶联系。</w:t>
      </w:r>
    </w:p>
    <w:p>
      <w:pPr>
        <w:ind w:left="0" w:right="0" w:firstLine="560"/>
        <w:spacing w:before="450" w:after="450" w:line="312" w:lineRule="auto"/>
      </w:pPr>
      <w:r>
        <w:rPr>
          <w:rFonts w:ascii="宋体" w:hAnsi="宋体" w:eastAsia="宋体" w:cs="宋体"/>
          <w:color w:val="000"/>
          <w:sz w:val="28"/>
          <w:szCs w:val="28"/>
        </w:rPr>
        <w:t xml:space="preserve">在社区老年人生病期间经常看望、关注，敲敲门、打打电话。同时建立相应的应急救助机制，在老年人遇到意外情况时，能得到及时、快捷、有效的救助和帮助。</w:t>
      </w:r>
    </w:p>
    <w:p>
      <w:pPr>
        <w:ind w:left="0" w:right="0" w:firstLine="560"/>
        <w:spacing w:before="450" w:after="450" w:line="312" w:lineRule="auto"/>
      </w:pPr>
      <w:r>
        <w:rPr>
          <w:rFonts w:ascii="宋体" w:hAnsi="宋体" w:eastAsia="宋体" w:cs="宋体"/>
          <w:color w:val="000"/>
          <w:sz w:val="28"/>
          <w:szCs w:val="28"/>
        </w:rPr>
        <w:t xml:space="preserve">3、生活照料服务。主要为老年人提供日间托老、购物、配餐、送餐、陪护等特殊照料的服务和打扫卫生、做饭菜、洗衣物、家电维修、管道疏通等一般家政服务。</w:t>
      </w:r>
    </w:p>
    <w:p>
      <w:pPr>
        <w:ind w:left="0" w:right="0" w:firstLine="560"/>
        <w:spacing w:before="450" w:after="450" w:line="312" w:lineRule="auto"/>
      </w:pPr>
      <w:r>
        <w:rPr>
          <w:rFonts w:ascii="宋体" w:hAnsi="宋体" w:eastAsia="宋体" w:cs="宋体"/>
          <w:color w:val="000"/>
          <w:sz w:val="28"/>
          <w:szCs w:val="28"/>
        </w:rPr>
        <w:t xml:space="preserve">4、医疗保健服务。主要为老年人提供疾病防治（测血压、量体温等）、陪同看病、康复护理、心理卫生、临终关怀、健康教育、建立健康档案、开设家庭病床等服务。</w:t>
      </w:r>
    </w:p>
    <w:p>
      <w:pPr>
        <w:ind w:left="0" w:right="0" w:firstLine="560"/>
        <w:spacing w:before="450" w:after="450" w:line="312" w:lineRule="auto"/>
      </w:pPr>
      <w:r>
        <w:rPr>
          <w:rFonts w:ascii="宋体" w:hAnsi="宋体" w:eastAsia="宋体" w:cs="宋体"/>
          <w:color w:val="000"/>
          <w:sz w:val="28"/>
          <w:szCs w:val="28"/>
        </w:rPr>
        <w:t xml:space="preserve">5、文化娱乐服务。主要为老年人提供学习和活动场所、体育健身设施和组织健身团队，组织引导老年人参加学习培训、书法绘画、知识讲座、图书阅览等服务；积极引导老年人参与各类文体活动。</w:t>
      </w:r>
    </w:p>
    <w:p>
      <w:pPr>
        <w:ind w:left="0" w:right="0" w:firstLine="560"/>
        <w:spacing w:before="450" w:after="450" w:line="312" w:lineRule="auto"/>
      </w:pPr>
      <w:r>
        <w:rPr>
          <w:rFonts w:ascii="宋体" w:hAnsi="宋体" w:eastAsia="宋体" w:cs="宋体"/>
          <w:color w:val="000"/>
          <w:sz w:val="28"/>
          <w:szCs w:val="28"/>
        </w:rPr>
        <w:t xml:space="preserve">6、精神慰藉服务。主要为老年人提供邻里交流、聊天谈心、心理咨询，有苦闷矛盾时进行劝解等服务。</w:t>
      </w:r>
    </w:p>
    <w:p>
      <w:pPr>
        <w:ind w:left="0" w:right="0" w:firstLine="560"/>
        <w:spacing w:before="450" w:after="450" w:line="312" w:lineRule="auto"/>
      </w:pPr>
      <w:r>
        <w:rPr>
          <w:rFonts w:ascii="宋体" w:hAnsi="宋体" w:eastAsia="宋体" w:cs="宋体"/>
          <w:color w:val="000"/>
          <w:sz w:val="28"/>
          <w:szCs w:val="28"/>
        </w:rPr>
        <w:t xml:space="preserve">7、法律*服务。主要为老年人提供法律咨询、法律援助、司法*及维护老年人财产、赡养、婚姻等合法权益的服务。</w:t>
      </w:r>
    </w:p>
    <w:p>
      <w:pPr>
        <w:ind w:left="0" w:right="0" w:firstLine="560"/>
        <w:spacing w:before="450" w:after="450" w:line="312" w:lineRule="auto"/>
      </w:pPr>
      <w:r>
        <w:rPr>
          <w:rFonts w:ascii="宋体" w:hAnsi="宋体" w:eastAsia="宋体" w:cs="宋体"/>
          <w:color w:val="000"/>
          <w:sz w:val="28"/>
          <w:szCs w:val="28"/>
        </w:rPr>
        <w:t xml:space="preserve">8、其它方面的服务。主要是根据老年人不同年龄及不同生活状况提供与之相适应的其它各类服务。</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服务中心工作计划篇十五</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为加快推进政府职能由行政管理向公共服务转变，进一步改进工作作风，提高办事效率，有效解决群众办事难的问题，结合扶君乡工作及便民中心近几年运行实际，现就20xx年便民中心工作拟定如下计划。</w:t>
      </w:r>
    </w:p>
    <w:p>
      <w:pPr>
        <w:ind w:left="0" w:right="0" w:firstLine="560"/>
        <w:spacing w:before="450" w:after="450" w:line="312" w:lineRule="auto"/>
      </w:pPr>
      <w:r>
        <w:rPr>
          <w:rFonts w:ascii="宋体" w:hAnsi="宋体" w:eastAsia="宋体" w:cs="宋体"/>
          <w:color w:val="000"/>
          <w:sz w:val="28"/>
          <w:szCs w:val="28"/>
        </w:rPr>
        <w:t xml:space="preserve">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加大宣传力度。在群众中广泛宣传，让群众认识到便民服务工作是一项实实在在的民心工程，使他们了解便民服务中心的工作职责。</w:t>
      </w:r>
    </w:p>
    <w:p>
      <w:pPr>
        <w:ind w:left="0" w:right="0" w:firstLine="560"/>
        <w:spacing w:before="450" w:after="450" w:line="312" w:lineRule="auto"/>
      </w:pPr>
      <w:r>
        <w:rPr>
          <w:rFonts w:ascii="宋体" w:hAnsi="宋体" w:eastAsia="宋体" w:cs="宋体"/>
          <w:color w:val="000"/>
          <w:sz w:val="28"/>
          <w:szCs w:val="28"/>
        </w:rPr>
        <w:t xml:space="preserve">坚持首问责任制。进一步加大便民服务工作的宣传力度，对公众服务的事项实行全程代理。认真履行承诺服务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在保证有服务窗口的基础上，逐步将一些与群众联系密切，尚未入驻服务中心的职能部门，尽快入驻服务中心，进一步拓宽服务领域，丰富服务形式，延伸服务链条，使群众办事更方便、快捷。</w:t>
      </w:r>
    </w:p>
    <w:p>
      <w:pPr>
        <w:ind w:left="0" w:right="0" w:firstLine="560"/>
        <w:spacing w:before="450" w:after="450" w:line="312" w:lineRule="auto"/>
      </w:pPr>
      <w:r>
        <w:rPr>
          <w:rFonts w:ascii="宋体" w:hAnsi="宋体" w:eastAsia="宋体" w:cs="宋体"/>
          <w:color w:val="000"/>
          <w:sz w:val="28"/>
          <w:szCs w:val="28"/>
        </w:rPr>
        <w:t xml:space="preserve">注重便民服务规范化、制度化建设，健全完善便民服务长效机制，打造高效、便民的工作队伍。一是健全督查制度。乡纪委将结合效能建设，不定期地开展明查暗访，及时发现和查纠各类问题，对窗口人员的工作进行监督，对履行服务承诺的情况进行监管，严肃纪律保证中心工作的运行效果，对检查中发现的问题，进行通报。二是严格投诉处理。认真及时、客观公正地处理群众的投诉、来信来访和上级部门交办的工作，按规定要求将调查处理结果反馈投诉人，做到件件有着落，事事有结果。另外结合乡、村“十个严禁”考核办法开展考核，考核结果还将作为窗口与个人评先晋级的重要依据。严肃贯彻《行政许可法》，严格规范职务行为，绝不能以言代法，以权压法，要对全体工作人员进行经常化、制度化的培训，自觉依法行政。进一步规范工作人员服务行为，强化窗口便民服务意识，建立健全行为规范、运转协调、公开透明、廉洁高效的长效服务机制。。</w:t>
      </w:r>
    </w:p>
    <w:p>
      <w:pPr>
        <w:ind w:left="0" w:right="0" w:firstLine="560"/>
        <w:spacing w:before="450" w:after="450" w:line="312" w:lineRule="auto"/>
      </w:pPr>
      <w:r>
        <w:rPr>
          <w:rFonts w:ascii="宋体" w:hAnsi="宋体" w:eastAsia="宋体" w:cs="宋体"/>
          <w:color w:val="000"/>
          <w:sz w:val="28"/>
          <w:szCs w:val="28"/>
        </w:rPr>
        <w:t xml:space="preserve">总之，扶君乡便民服务中心的工作，将进一步转变机关作风、方便群众、促进农村经济发展和社会和谐稳定，进一步加大工作力度，借鉴好的经验，使便民服务中心工作真正成为民心工程，更多、更好的服务群众，为建设“中国西部现代农业公园”而贡献扶君力量。</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二、开展各类文化活动，丰富群众业余生活</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三、创新活动形式，不断改进工作方法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2025-05-02T21:50:10+08:00</dcterms:created>
  <dcterms:modified xsi:type="dcterms:W3CDTF">2025-05-02T21:50:10+08:00</dcterms:modified>
</cp:coreProperties>
</file>

<file path=docProps/custom.xml><?xml version="1.0" encoding="utf-8"?>
<Properties xmlns="http://schemas.openxmlformats.org/officeDocument/2006/custom-properties" xmlns:vt="http://schemas.openxmlformats.org/officeDocument/2006/docPropsVTypes"/>
</file>