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产科工作计划(优秀七篇)</w:t>
      </w:r>
      <w:bookmarkEnd w:id="1"/>
    </w:p>
    <w:p>
      <w:pPr>
        <w:jc w:val="center"/>
        <w:spacing w:before="0" w:after="450"/>
      </w:pPr>
      <w:r>
        <w:rPr>
          <w:rFonts w:ascii="Arial" w:hAnsi="Arial" w:eastAsia="Arial" w:cs="Arial"/>
          <w:color w:val="999999"/>
          <w:sz w:val="20"/>
          <w:szCs w:val="20"/>
        </w:rPr>
        <w:t xml:space="preserve">来源：网络  作者：星月相依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产科工作计划一产科工作复杂繁重，风险较大，特别是产科母子两条生命掌握在我们医务人员中。为给患者提供安全满意的服务，我们拟定发动产科全体护理人员的智慧，外加借鉴其他科室护士长的管理经验，实施科学管理。通过科学简洁的流程，使每天的工作有条不紊的...</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产科工作计划一</w:t>
      </w:r>
    </w:p>
    <w:p>
      <w:pPr>
        <w:ind w:left="0" w:right="0" w:firstLine="560"/>
        <w:spacing w:before="450" w:after="450" w:line="312" w:lineRule="auto"/>
      </w:pPr>
      <w:r>
        <w:rPr>
          <w:rFonts w:ascii="宋体" w:hAnsi="宋体" w:eastAsia="宋体" w:cs="宋体"/>
          <w:color w:val="000"/>
          <w:sz w:val="28"/>
          <w:szCs w:val="28"/>
        </w:rPr>
        <w:t xml:space="preserve">产科工作复杂繁重，风险较大，特别是产科母子两条生命掌握在我们医务人员中。为给患者提供安全满意的服务，我们拟定发动产科全体护理人员的智慧，外加借鉴其他科室护士长的管理经验，实施科学管理。通过科学简洁的流程，使每天的工作有条不紊的进行。产科争取培养出一支敬业奉献，有专业素质的团队，以制度管人，以制度调动人的积极性，使科室工作顺利进行。</w:t>
      </w:r>
    </w:p>
    <w:p>
      <w:pPr>
        <w:ind w:left="0" w:right="0" w:firstLine="560"/>
        <w:spacing w:before="450" w:after="450" w:line="312" w:lineRule="auto"/>
      </w:pPr>
      <w:r>
        <w:rPr>
          <w:rFonts w:ascii="宋体" w:hAnsi="宋体" w:eastAsia="宋体" w:cs="宋体"/>
          <w:color w:val="000"/>
          <w:sz w:val="28"/>
          <w:szCs w:val="28"/>
        </w:rPr>
        <w:t xml:space="preserve">由于人员的关系，第一季度产科的优质护理服务一直处入尝试阶段，在第二季度里，产科还需要护理部领导的支持，争取把优质护理全面展开，让生、冷、硬、顶彻底消失。产科的工作是迎接新生命的到来，双手托起的是明天的希望，祖国的花朵。看着一个个活泼可爱的小天使的降临，内心会感到无比的喜悦，新生命带给了我们无限的感动。“优质护理服务”将会进一步拉近我们和产妇及家属的关系，对医疗隐患的消弭起到举足轻重的作用。</w:t>
      </w:r>
    </w:p>
    <w:p>
      <w:pPr>
        <w:ind w:left="0" w:right="0" w:firstLine="560"/>
        <w:spacing w:before="450" w:after="450" w:line="312" w:lineRule="auto"/>
      </w:pPr>
      <w:r>
        <w:rPr>
          <w:rFonts w:ascii="宋体" w:hAnsi="宋体" w:eastAsia="宋体" w:cs="宋体"/>
          <w:color w:val="000"/>
          <w:sz w:val="28"/>
          <w:szCs w:val="28"/>
        </w:rPr>
        <w:t xml:space="preserve">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产房作为产科的重点地方，肩负着至关重要的责任。但是，产房长期以来面对的是人才短缺、技术力量薄弱、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拟定将病房助产专业的护理人员1—2名作为产房重点培训对象，大约需要一季度时间。因产房现有人员处于不稳定状态，六名倒班人员中有五人为年轻女孩，面临结婚生子的特殊时段。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根据学习计划进行提问、考核和考试：每月业务学习讲座一次（轮流主讲），每周提问考核一次，每季度科室进行一次护理查房，专业知识闭卷考试一次。</w:t>
      </w:r>
    </w:p>
    <w:p>
      <w:pPr>
        <w:ind w:left="0" w:right="0" w:firstLine="560"/>
        <w:spacing w:before="450" w:after="450" w:line="312" w:lineRule="auto"/>
      </w:pPr>
      <w:r>
        <w:rPr>
          <w:rFonts w:ascii="宋体" w:hAnsi="宋体" w:eastAsia="宋体" w:cs="宋体"/>
          <w:color w:val="000"/>
          <w:sz w:val="28"/>
          <w:szCs w:val="28"/>
        </w:rPr>
        <w:t xml:space="preserve">无痛分娩开展以来，取得了很好的经济效益和社会效益。在第二季度，无痛分娩在产科工作中仍然是一个工作重点，要积极宣传和推广无痛分娩，认真掌握无痛分娩的最佳时机。</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产科工作计划二</w:t>
      </w:r>
    </w:p>
    <w:p>
      <w:pPr>
        <w:ind w:left="0" w:right="0" w:firstLine="560"/>
        <w:spacing w:before="450" w:after="450" w:line="312" w:lineRule="auto"/>
      </w:pPr>
      <w:r>
        <w:rPr>
          <w:rFonts w:ascii="宋体" w:hAnsi="宋体" w:eastAsia="宋体" w:cs="宋体"/>
          <w:color w:val="000"/>
          <w:sz w:val="28"/>
          <w:szCs w:val="28"/>
        </w:rPr>
        <w:t xml:space="preserve">妇产科护理学包括很多方面，如：女性生殖系统解剖与生理、妊娠期妇女的护理、分娩期妇女的护理、正常产褥期母婴的护理等。在工作中若想将这门学问做得更好，不是件容易之事，以下是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六、培养护士经营意识，认真执行物价收费标准，善于进行成本效益核算，降低医疗成本，节约不必要的开支，保证资源有效合理配置，住院病人费用每日公式制，出院病人费用清查签单制。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七、贯彻执行法律、法规，坚持质量就是效益的原则，重视质量监控，强化量化管理，保证护理工作处于良性运作状态。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八、打破奖金平均发放 ，真正做到奖勤罚懒，奖优惩劣。</w:t>
      </w:r>
    </w:p>
    <w:p>
      <w:pPr>
        <w:ind w:left="0" w:right="0" w:firstLine="560"/>
        <w:spacing w:before="450" w:after="450" w:line="312" w:lineRule="auto"/>
      </w:pPr>
      <w:r>
        <w:rPr>
          <w:rFonts w:ascii="宋体" w:hAnsi="宋体" w:eastAsia="宋体" w:cs="宋体"/>
          <w:color w:val="000"/>
          <w:sz w:val="28"/>
          <w:szCs w:val="28"/>
        </w:rPr>
        <w:t xml:space="preserve">九、不断加强医护，护患沟通、联系、协作，增进协调，处理好人际、科际关系。为提高护理质量和管理提供有力的契机。定期反馈评价临床工作，持续改进使治疗与护理工作能有计划，按质按量完成。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十一、抓好护士业务学习及护理查房，增强科研意识，不断探索进取。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十二、厉行节约，勤俭持家，做好科室的经济核算。遵守国家物价收费标准。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十三、加强护士在职教育，提高护理人员的综合素质。对法律知识教育，不定期考核，增强法律意识，以法服务病人，以法保护自己。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十四、培养护士经营意识，认真执行物价收费标准，善于进行成本效益核算，降低医疗成本，节约不必要的开支，保证资源有效合理配置医学。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产科工作计划三</w:t>
      </w:r>
    </w:p>
    <w:p>
      <w:pPr>
        <w:ind w:left="0" w:right="0" w:firstLine="560"/>
        <w:spacing w:before="450" w:after="450" w:line="312" w:lineRule="auto"/>
      </w:pPr>
      <w:r>
        <w:rPr>
          <w:rFonts w:ascii="宋体" w:hAnsi="宋体" w:eastAsia="宋体" w:cs="宋体"/>
          <w:color w:val="000"/>
          <w:sz w:val="28"/>
          <w:szCs w:val="28"/>
        </w:rPr>
        <w:t xml:space="preserve">新的一年，我科将认真落实以病人为中心，以质量为核心的服务理念，按照护理部工作计划，结合科室的具体情况，现制定护理工作如下：</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三、开设孕产妇知识讲座：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四、规范收费，认真学习收费标准，由总务护士及护士长作好科室收费项目的检查，做好该收取的不漏收，不该收取的坚决不收，做好合理收费的管理。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五、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九、加强健康宣教及产后访视。在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产科工作计划四</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给氧、胸腔闭式引流的病人必须测量血氧饱和度;心脏病人必须听诊心率、心律等);注射室加强门诊注射用药管理，每月学习新药知识，贯彻注射用药安全操作及使用规程，实施科内制定的药物不良反应处理流程;神经内科建立医院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医院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一保证：确保输液病人 “三送”到位(送饭，送水，送便器)，让病人满意，病人放心。注意输液反应的预防，抓好三个环节的质控。(1)药品检查环节：三查：加药前查，输液前查，更换液体前查。四看：看液体与药品的有效期;看玻璃瓶有无裂纹;看瓶盖有无松动;看液体有无杂质、变色、浑浊、沉淀。二熟悉：熟悉药物的配伍禁忌、熟悉给药途径与方法。五掌握：掌握药物的性能、掌握药物的主要作用、掌握药物常用剂量、掌握药品的毒副作用及其预防、掌握输液反应的临床表现与处置方法。(2) 加药环节：做到一合理，两不宜。一合理：合理安排各类药物、液体的输入顺序。两不宜：加药时间不宜过早，每次限配一瓶液体，不超过2小时，抗生素应现用现配;一瓶液体内同时加入的药品种类不宜过多，严格按配伍禁忌要求组合。(3)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医院护士”、“患者最反感的语言和行为”、“最令患者感动的语言和行为”、“患者最不能容忍的易引发纠纷的语言和行为”开展全科讨论，解读患者需求;注重人文知识学习、提高医院护士情商;儿二科开展医院护士命题论文写作训练，鼓励医院护士工作中勤思考，提高论文写作能力;肝胆外科鼓励3年内年轻医院护士书写“工作反思日记”，记录参与危重病人抢救护理的次数、工作中的不顺利或护理操作失败的次数、原因分析、体会以及对护理工作、对人生、对事物的观点与感悟，月会议上自我评价，带教老师指点，帮助和督促她们养成回顾、检查、总结和自我评价的好习惯;泌尿外科床边交***时注意引导年轻医院护士了解病人病情观察及护理的重点，引导全科医院护士关注和重视患者的主诉和感受，及时发现病情变化，给予正确评估和提供有效干预措施，产科加强专科特殊服务技术如***按摩、新生儿沐寓抚触、被动操、产后课堂的培训工作;妇科制定了骨干考核指标;血液内科签订“责任医院护士责任状”，使责任医院护士主动担当病房管理的责任，积极参与病房管理并对病房满意度和质量负责;消化内培训计划翔实，专科特点突出;急诊室选派两至三名综合素质强的主管护师成立低年资医院护士培训小组，运用“典型病例回顾分析、情景模拟、专题讲座定期考核和随机抽查”等多种形式，从制度职责、专科理论和技能有计划的对低年资资医院护士进行培训考核。</w:t>
      </w:r>
    </w:p>
    <w:p>
      <w:pPr>
        <w:ind w:left="0" w:right="0" w:firstLine="560"/>
        <w:spacing w:before="450" w:after="450" w:line="312" w:lineRule="auto"/>
      </w:pPr>
      <w:r>
        <w:rPr>
          <w:rFonts w:ascii="宋体" w:hAnsi="宋体" w:eastAsia="宋体" w:cs="宋体"/>
          <w:color w:val="000"/>
          <w:sz w:val="28"/>
          <w:szCs w:val="28"/>
        </w:rPr>
        <w:t xml:space="preserve">继续开展“星级医院护士”的评选;注射室拟增设便民贮物柜，方便病人存药物与物品;妇科开展“优质护理服务先进个人”竞赛，每半年评选表彰一次，继续实行专业医院护士竞争上岗等活动，开展2次病人返科评议活动，了解社会对快乐团队的认可度;胃肠外科实行出院病人投票评选当月“医院护士之星”，充分挖掘和调动医院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产科工作计划五</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产科随机性强，２0**年将继续把精力放在日常质控工作，从小事抓起，将质控工作贯穿于每日工作中，每周质控一到两项，形成规范，让科室人员也在质控中逐渐形成良好的习惯，减少懒散心理及应付心理，真正从方便工作，方便管理为出发点。另外继续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加强专科业务知识学习，系统学习产科学，围产期知识，新生儿复苏，产科急症护理及应急程序，全科人员参与，大家轮流备课，每月一次。并进行产科急症抢救演练，人人过关，提高应急能力及专科护理水平。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护士长经常深入病室检查、督促、考评。考评方式以现场考评护士及查看病人、查看记录、听取医生意见，发现护理工作中的问题，提出整改措施。妇产科妇科工作计划</w:t>
      </w:r>
    </w:p>
    <w:p>
      <w:pPr>
        <w:ind w:left="0" w:right="0" w:firstLine="560"/>
        <w:spacing w:before="450" w:after="450" w:line="312" w:lineRule="auto"/>
      </w:pPr>
      <w:r>
        <w:rPr>
          <w:rFonts w:ascii="宋体" w:hAnsi="宋体" w:eastAsia="宋体" w:cs="宋体"/>
          <w:color w:val="000"/>
          <w:sz w:val="28"/>
          <w:szCs w:val="28"/>
        </w:rPr>
        <w:t xml:space="preserve">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个人，追究护士长管理及个人的有关责任。妇产科妇科工作计划</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20xx 年，面临医疗市场的激烈竞争，我院的形势仍然严峻。生 存与发展是我们每个职工的历史责任，我们一定要提高认识按照医院 的总体部署，竭尽全力多收病人，踏踏实实做好本职工作努力完成医 院下达的目标责任书，增加医疗收入，促进医院可持续发展。</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产科工作计划六</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xxxx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xx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xxxx年度，我科要把最大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确保医疗安全可靠医护质量是医院可持续发展的命脉，xxxx年度，我科将强化质量管理，确保医疗安全。病历讨论制度、请会诊制度、准确规范技术操作，抓好医疗文书书写，坚持合理用药等。此外，还需加强《处理条例》、《医疗护理文书书写》以及其它医疗规章制度的学习，从思想上提高认识，从行为上严格把关，把风险防范意识落实到每项工作中，平时要多向病人及家属交代病情及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建设专业技术团队人才引进，队伍建设，是制约我科业务发展的一大瓶颈，也是安全问题得不到保障的主要症结，加强人员的培训教育与业务学习将是xxxx年又一项最重要的工作之一。针对我科发展时间短，专业技术不全面，科室人才梯队不完善等问题，我科将在xx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争取超额完成任务xx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产科工作计划七</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十、积极开展中医特色护理技术，包括拔罐、艾灸、在临床运用，增加治疗效果，充分发挥中医药特色优势、开展不同形式的中医药治疗疾病知识教育和健康养生教育指导。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2025-06-20T13:31:37+08:00</dcterms:created>
  <dcterms:modified xsi:type="dcterms:W3CDTF">2025-06-20T13:31:37+08:00</dcterms:modified>
</cp:coreProperties>
</file>

<file path=docProps/custom.xml><?xml version="1.0" encoding="utf-8"?>
<Properties xmlns="http://schemas.openxmlformats.org/officeDocument/2006/custom-properties" xmlns:vt="http://schemas.openxmlformats.org/officeDocument/2006/docPropsVTypes"/>
</file>