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最新公司下半年的工作计划(实用5篇)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下半年的工作计划一(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公司下半年的工作计划一</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公司下半年的工作计划二</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公司下半年的工作计划三</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w:t>
      </w:r>
    </w:p>
    <w:p>
      <w:pPr>
        <w:ind w:left="0" w:right="0" w:firstLine="560"/>
        <w:spacing w:before="450" w:after="450" w:line="312" w:lineRule="auto"/>
      </w:pPr>
      <w:r>
        <w:rPr>
          <w:rFonts w:ascii="宋体" w:hAnsi="宋体" w:eastAsia="宋体" w:cs="宋体"/>
          <w:color w:val="000"/>
          <w:sz w:val="28"/>
          <w:szCs w:val="28"/>
        </w:rPr>
        <w:t xml:space="preserve">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w:t>
      </w:r>
    </w:p>
    <w:p>
      <w:pPr>
        <w:ind w:left="0" w:right="0" w:firstLine="560"/>
        <w:spacing w:before="450" w:after="450" w:line="312" w:lineRule="auto"/>
      </w:pPr>
      <w:r>
        <w:rPr>
          <w:rFonts w:ascii="宋体" w:hAnsi="宋体" w:eastAsia="宋体" w:cs="宋体"/>
          <w:color w:val="000"/>
          <w:sz w:val="28"/>
          <w:szCs w:val="28"/>
        </w:rPr>
        <w:t xml:space="preserve">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面对房地产行业调控，房屋销售急剧萎缩，售楼处无人问津大的形势下，物业如何通过自身的服务手段、为营销服务增加销售亮点、助跑销售业绩呢?至此下半年售楼处物业工作应围绕以下几点来开展工作：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对部门岗位及职责区域进行重新划分，优化人员配置、建立一个“贴心服务、服务到心”的团结性的团队</w:t>
      </w:r>
    </w:p>
    <w:p>
      <w:pPr>
        <w:ind w:left="0" w:right="0" w:firstLine="560"/>
        <w:spacing w:before="450" w:after="450" w:line="312" w:lineRule="auto"/>
      </w:pPr>
      <w:r>
        <w:rPr>
          <w:rFonts w:ascii="宋体" w:hAnsi="宋体" w:eastAsia="宋体" w:cs="宋体"/>
          <w:color w:val="000"/>
          <w:sz w:val="28"/>
          <w:szCs w:val="28"/>
        </w:rPr>
        <w:t xml:space="preserve">完善售楼处内各种管理标示及质量记录</w:t>
      </w:r>
    </w:p>
    <w:p>
      <w:pPr>
        <w:ind w:left="0" w:right="0" w:firstLine="560"/>
        <w:spacing w:before="450" w:after="450" w:line="312" w:lineRule="auto"/>
      </w:pPr>
      <w:r>
        <w:rPr>
          <w:rFonts w:ascii="宋体" w:hAnsi="宋体" w:eastAsia="宋体" w:cs="宋体"/>
          <w:color w:val="000"/>
          <w:sz w:val="28"/>
          <w:szCs w:val="28"/>
        </w:rPr>
        <w:t xml:space="preserve">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实施每月对营销、代理销售、客户进行物业工作满意度征询表的问卷调查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跟进售楼处各项工程遗留问题并能够预防和发现问题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继续跟进售楼处外围绿化维护与养护</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公司下半年的工作计划五</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