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最新历史学科工作计划(优秀三篇)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历史学科工作计划一以培养小孩子科学素养为宗旨，进取倡导让孩子亲身经历以探究为主的学习活动，培养他们的好奇心和探究欲，发展他们对科学本质的理解，使他们学会探究解决问题的策略，为他们终身的学习和生活打好基础。二、整体感知《科学》四年级上册由“热...</w:t>
      </w:r>
    </w:p>
    <w:p>
      <w:pPr>
        <w:ind w:left="0" w:right="0" w:firstLine="560"/>
        <w:spacing w:before="450" w:after="450" w:line="312" w:lineRule="auto"/>
      </w:pPr>
      <w:r>
        <w:rPr>
          <w:rFonts w:ascii="黑体" w:hAnsi="黑体" w:eastAsia="黑体" w:cs="黑体"/>
          <w:color w:val="000000"/>
          <w:sz w:val="36"/>
          <w:szCs w:val="36"/>
          <w:b w:val="1"/>
          <w:bCs w:val="1"/>
        </w:rPr>
        <w:t xml:space="preserve">历史学科工作计划一</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五、德育目标：</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七、基本措施：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九、主要教学活动类型：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经典哦网络环境下的计算机备课，充分利用一些优秀的备课系 及资源库进行计算机备课</w:t>
      </w:r>
    </w:p>
    <w:p>
      <w:pPr>
        <w:ind w:left="0" w:right="0" w:firstLine="560"/>
        <w:spacing w:before="450" w:after="450" w:line="312" w:lineRule="auto"/>
      </w:pPr>
      <w:r>
        <w:rPr>
          <w:rFonts w:ascii="宋体" w:hAnsi="宋体" w:eastAsia="宋体" w:cs="宋体"/>
          <w:color w:val="000"/>
          <w:sz w:val="28"/>
          <w:szCs w:val="28"/>
        </w:rPr>
        <w:t xml:space="preserve">根据本年度我市省级实验区首次进行新课程中考，及省级实验区最后一个年级进入新课程的情况，继续开展义务教育新课程实验. 主要工作围绕以下方面展开.</w:t>
      </w:r>
    </w:p>
    <w:p>
      <w:pPr>
        <w:ind w:left="0" w:right="0" w:firstLine="560"/>
        <w:spacing w:before="450" w:after="450" w:line="312" w:lineRule="auto"/>
      </w:pPr>
      <w:r>
        <w:rPr>
          <w:rFonts w:ascii="宋体" w:hAnsi="宋体" w:eastAsia="宋体" w:cs="宋体"/>
          <w:color w:val="000"/>
          <w:sz w:val="28"/>
          <w:szCs w:val="28"/>
        </w:rPr>
        <w:t xml:space="preserve">1.继续创造条件深入各实验区，调研实验情况，采集实验信息，传播已有实验成果，并继续积累素材.</w:t>
      </w:r>
    </w:p>
    <w:p>
      <w:pPr>
        <w:ind w:left="0" w:right="0" w:firstLine="560"/>
        <w:spacing w:before="450" w:after="450" w:line="312" w:lineRule="auto"/>
      </w:pPr>
      <w:r>
        <w:rPr>
          <w:rFonts w:ascii="宋体" w:hAnsi="宋体" w:eastAsia="宋体" w:cs="宋体"/>
          <w:color w:val="000"/>
          <w:sz w:val="28"/>
          <w:szCs w:val="28"/>
        </w:rPr>
        <w:t xml:space="preserve">对三批实验区新课程教学作一次全面的教学调研与指导，以课堂教学的展示活动为基础发现总结推广经验，以点促面，发现研究和解决新课程实施过程中存在的问题，提高新课程的实施性.</w:t>
      </w:r>
    </w:p>
    <w:p>
      <w:pPr>
        <w:ind w:left="0" w:right="0" w:firstLine="560"/>
        <w:spacing w:before="450" w:after="450" w:line="312" w:lineRule="auto"/>
      </w:pPr>
      <w:r>
        <w:rPr>
          <w:rFonts w:ascii="宋体" w:hAnsi="宋体" w:eastAsia="宋体" w:cs="宋体"/>
          <w:color w:val="000"/>
          <w:sz w:val="28"/>
          <w:szCs w:val="28"/>
        </w:rPr>
        <w:t xml:space="preserve">配合局课改办做好新课程课堂教学展示交流活动. 促进新课程的进一步实施.</w:t>
      </w:r>
    </w:p>
    <w:p>
      <w:pPr>
        <w:ind w:left="0" w:right="0" w:firstLine="560"/>
        <w:spacing w:before="450" w:after="450" w:line="312" w:lineRule="auto"/>
      </w:pPr>
      <w:r>
        <w:rPr>
          <w:rFonts w:ascii="宋体" w:hAnsi="宋体" w:eastAsia="宋体" w:cs="宋体"/>
          <w:color w:val="000"/>
          <w:sz w:val="28"/>
          <w:szCs w:val="28"/>
        </w:rPr>
        <w:t xml:space="preserve">2.做好新进入新课程的初中数学骨干教师专业培训，培训要建立在已有经验总结的基础之上，注意对发生问题的研究，切实提高培训效果与质量.</w:t>
      </w:r>
    </w:p>
    <w:p>
      <w:pPr>
        <w:ind w:left="0" w:right="0" w:firstLine="560"/>
        <w:spacing w:before="450" w:after="450" w:line="312" w:lineRule="auto"/>
      </w:pPr>
      <w:r>
        <w:rPr>
          <w:rFonts w:ascii="宋体" w:hAnsi="宋体" w:eastAsia="宋体" w:cs="宋体"/>
          <w:color w:val="000"/>
          <w:sz w:val="28"/>
          <w:szCs w:val="28"/>
        </w:rPr>
        <w:t xml:space="preserve">3.继续结合新课程实验开展教学研究</w:t>
      </w:r>
    </w:p>
    <w:p>
      <w:pPr>
        <w:ind w:left="0" w:right="0" w:firstLine="560"/>
        <w:spacing w:before="450" w:after="450" w:line="312" w:lineRule="auto"/>
      </w:pPr>
      <w:r>
        <w:rPr>
          <w:rFonts w:ascii="宋体" w:hAnsi="宋体" w:eastAsia="宋体" w:cs="宋体"/>
          <w:color w:val="000"/>
          <w:sz w:val="28"/>
          <w:szCs w:val="28"/>
        </w:rPr>
        <w:t xml:space="preserve">继续创造条件，鼓励一线教师结合新课程实验开展教学研究. 重点支持新课程评价研究，包括课堂教学评价和学生学业评价，以此促进新课程教学的健康发展.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开展中考研究，结合新课程的精神，协同有关单位开展中考改革和考试方案的研究，同时开展新课程中考复习的指导工作.</w:t>
      </w:r>
    </w:p>
    <w:p>
      <w:pPr>
        <w:ind w:left="0" w:right="0" w:firstLine="560"/>
        <w:spacing w:before="450" w:after="450" w:line="312" w:lineRule="auto"/>
      </w:pPr>
      <w:r>
        <w:rPr>
          <w:rFonts w:ascii="宋体" w:hAnsi="宋体" w:eastAsia="宋体" w:cs="宋体"/>
          <w:color w:val="000"/>
          <w:sz w:val="28"/>
          <w:szCs w:val="28"/>
        </w:rPr>
        <w:t xml:space="preserve">4.借新课程初三复习活动，总结近一轮的实验成绩，反思实验过程，提升老师专业素养，提高义务教育的数学教学质量.</w:t>
      </w:r>
    </w:p>
    <w:p>
      <w:pPr>
        <w:ind w:left="0" w:right="0" w:firstLine="560"/>
        <w:spacing w:before="450" w:after="450" w:line="312" w:lineRule="auto"/>
      </w:pPr>
      <w:r>
        <w:rPr>
          <w:rFonts w:ascii="宋体" w:hAnsi="宋体" w:eastAsia="宋体" w:cs="宋体"/>
          <w:color w:val="000"/>
          <w:sz w:val="28"/>
          <w:szCs w:val="28"/>
        </w:rPr>
        <w:t xml:space="preserve">按市教研室、市课改领导小组要求，做好学科的总结经验与交流工作.</w:t>
      </w:r>
    </w:p>
    <w:p>
      <w:pPr>
        <w:ind w:left="0" w:right="0" w:firstLine="560"/>
        <w:spacing w:before="450" w:after="450" w:line="312" w:lineRule="auto"/>
      </w:pPr>
      <w:r>
        <w:rPr>
          <w:rFonts w:ascii="宋体" w:hAnsi="宋体" w:eastAsia="宋体" w:cs="宋体"/>
          <w:color w:val="000"/>
          <w:sz w:val="28"/>
          <w:szCs w:val="28"/>
        </w:rPr>
        <w:t xml:space="preserve">5.配合市教研室，推进校本教研的研究与指导工作.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2025-05-10T23:49:17+08:00</dcterms:created>
  <dcterms:modified xsi:type="dcterms:W3CDTF">2025-05-10T23:49:17+08:00</dcterms:modified>
</cp:coreProperties>
</file>

<file path=docProps/custom.xml><?xml version="1.0" encoding="utf-8"?>
<Properties xmlns="http://schemas.openxmlformats.org/officeDocument/2006/custom-properties" xmlns:vt="http://schemas.openxmlformats.org/officeDocument/2006/docPropsVTypes"/>
</file>