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保安领班工作计划7篇</w:t>
      </w:r>
      <w:bookmarkEnd w:id="1"/>
    </w:p>
    <w:p>
      <w:pPr>
        <w:jc w:val="center"/>
        <w:spacing w:before="0" w:after="450"/>
      </w:pPr>
      <w:r>
        <w:rPr>
          <w:rFonts w:ascii="Arial" w:hAnsi="Arial" w:eastAsia="Arial" w:cs="Arial"/>
          <w:color w:val="999999"/>
          <w:sz w:val="20"/>
          <w:szCs w:val="20"/>
        </w:rPr>
        <w:t xml:space="preserve">来源：网络  作者：烟雨蒙蒙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过设定长远目标与短期目标的结合，工作计划能够引导我们实现可持续发展，在执行任务时，遵循一份详尽的工作计划，能有效避免时间和资源的浪费，以下是小编精心为您推荐的保安领班工作计划7篇，供大家参考。为了加强管理，增强队员的安全意识和服务理念，进...</w:t>
      </w:r>
    </w:p>
    <w:p>
      <w:pPr>
        <w:ind w:left="0" w:right="0" w:firstLine="560"/>
        <w:spacing w:before="450" w:after="450" w:line="312" w:lineRule="auto"/>
      </w:pPr>
      <w:r>
        <w:rPr>
          <w:rFonts w:ascii="宋体" w:hAnsi="宋体" w:eastAsia="宋体" w:cs="宋体"/>
          <w:color w:val="000"/>
          <w:sz w:val="28"/>
          <w:szCs w:val="28"/>
        </w:rPr>
        <w:t xml:space="preserve">通过设定长远目标与短期目标的结合，工作计划能够引导我们实现可持续发展，在执行任务时，遵循一份详尽的工作计划，能有效避免时间和资源的浪费，以下是小编精心为您推荐的保安领班工作计划7篇，供大家参考。</w:t>
      </w:r>
    </w:p>
    <w:p>
      <w:pPr>
        <w:ind w:left="0" w:right="0" w:firstLine="560"/>
        <w:spacing w:before="450" w:after="450" w:line="312" w:lineRule="auto"/>
      </w:pPr>
      <w:r>
        <w:rPr>
          <w:rFonts w:ascii="宋体" w:hAnsi="宋体" w:eastAsia="宋体" w:cs="宋体"/>
          <w:color w:val="000"/>
          <w:sz w:val="28"/>
          <w:szCs w:val="28"/>
        </w:rPr>
        <w:t xml:space="preserve">为了加强管理，增强队员的安全意识和服务理念，进一步提高队员的安全防范能力和服务水平，围绕中云兴城投资有限公司项目总体目标和发展，认真贯安全第一，预防为主坚持人防技防加强保安人员管理学习和培训，提高队员素质和技能，努力打造一支业务精技能过硬的保安队伍。积极做好安全防范工作，从而维护公司的秩序。</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(1)严格落实公司规章制度，对于新入职队员加强培训，使保安队员尽快适应公司管理(2)加强队员业务培训(内容包括：队列训练，体能训练，消防培训，法律等方面)每周一次(3)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一、 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 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 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四、加大整个宾馆重点部位的巡查力度，发现问题解决问题，处理问题争取把安全隐患处理在萌芽状态，拒事故于安全之门外。工作计划</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各个重大的保卫任务。在我工作的这段时间，积极响应公司的号召，在领导的支持与教导下，在各位同事的密切配合下，爱岗敬业，恪尽职守，较好地完成了自己的本职工作和领导交办的任务。对我而言，这段的工作是难忘、印记最深的。现在简要总结一下今年的保安工作。</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发扬吃苦耐劳精神，积极适应各种艰苦环境，在繁重的工作中磨练意志，增长才干。发扬孜孜不倦的进取精神。</w:t>
      </w:r>
    </w:p>
    <w:p>
      <w:pPr>
        <w:ind w:left="0" w:right="0" w:firstLine="560"/>
        <w:spacing w:before="450" w:after="450" w:line="312" w:lineRule="auto"/>
      </w:pPr>
      <w:r>
        <w:rPr>
          <w:rFonts w:ascii="宋体" w:hAnsi="宋体" w:eastAsia="宋体" w:cs="宋体"/>
          <w:color w:val="000"/>
          <w:sz w:val="28"/>
          <w:szCs w:val="28"/>
        </w:rPr>
        <w:t xml:space="preserve">做为班长，我有责任抓好队伍的稳定工作。了解队员的基本情况，使他们尽快融入到保安队伍中来，主动帮他们解决一些生活中的困难，使他们充分感受到保安大家庭的温暖，针对现在保安流动性大的特点，我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充分发挥带头作用，积极响应，号召大家发挥团队合作精神，完成了各个时期的重大活动和节日的安全工作。在活动中，组织全队进行了宣传动员工作，建立活动宣传栏，张贴活动标语，让队员都参与进来，充分调动了大家工作的积极性，把宣传工作深入到每名队员，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除了安保工作要求高之外，我们日常工作的要求也十分严格。根据实际情况，在执勤中提出主动向单位领导问好，并帮其他员工做一些力所能及的事情。特别是在工作中，员工需要帮助时，主动提供力所能及的帮助，得到了单位员工一致好评，拉近了我们与员工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今年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