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民委各股室工作计划范文(6篇)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民委各股室工作计划范文1（一）以规划引领为起点，释放政策活力充分利用少数民族发展政策，走符合“生态优先、绿色发展”的山区经济发展路子。20_年，积极找到民族资金在巩固脱贫攻坚成果和衔接乡村振兴战略，壮大民族特色产业发展，帮助贫困群众增收，推...</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民委各股室工作计划范文1</w:t>
      </w:r>
    </w:p>
    <w:p>
      <w:pPr>
        <w:ind w:left="0" w:right="0" w:firstLine="560"/>
        <w:spacing w:before="450" w:after="450" w:line="312" w:lineRule="auto"/>
      </w:pPr>
      <w:r>
        <w:rPr>
          <w:rFonts w:ascii="宋体" w:hAnsi="宋体" w:eastAsia="宋体" w:cs="宋体"/>
          <w:color w:val="000"/>
          <w:sz w:val="28"/>
          <w:szCs w:val="28"/>
        </w:rPr>
        <w:t xml:space="preserve">（一）以规划引领为起点，释放政策活力</w:t>
      </w:r>
    </w:p>
    <w:p>
      <w:pPr>
        <w:ind w:left="0" w:right="0" w:firstLine="560"/>
        <w:spacing w:before="450" w:after="450" w:line="312" w:lineRule="auto"/>
      </w:pPr>
      <w:r>
        <w:rPr>
          <w:rFonts w:ascii="宋体" w:hAnsi="宋体" w:eastAsia="宋体" w:cs="宋体"/>
          <w:color w:val="000"/>
          <w:sz w:val="28"/>
          <w:szCs w:val="28"/>
        </w:rPr>
        <w:t xml:space="preserve">充分利用少数民族发展政策，走符合“生态优先、绿色发展”的山区经济发展路子。20_年，积极找到民族资金在巩固脱贫攻坚成果和衔接乡村振兴战略，壮大民族特色产业发展，帮助贫困群众增收，推进民族团结。20_年落实少数民族发展资金220万元以上，继续发挥少数民族特色村寨建设在文化传承、带动发展、促进增收方面的独特作用，推动全域范围精品内涵提升。</w:t>
      </w:r>
    </w:p>
    <w:p>
      <w:pPr>
        <w:ind w:left="0" w:right="0" w:firstLine="560"/>
        <w:spacing w:before="450" w:after="450" w:line="312" w:lineRule="auto"/>
      </w:pPr>
      <w:r>
        <w:rPr>
          <w:rFonts w:ascii="宋体" w:hAnsi="宋体" w:eastAsia="宋体" w:cs="宋体"/>
          <w:color w:val="000"/>
          <w:sz w:val="28"/>
          <w:szCs w:val="28"/>
        </w:rPr>
        <w:t xml:space="preserve">（二）继续实施好“双培”，激发内生潜力</w:t>
      </w:r>
    </w:p>
    <w:p>
      <w:pPr>
        <w:ind w:left="0" w:right="0" w:firstLine="560"/>
        <w:spacing w:before="450" w:after="450" w:line="312" w:lineRule="auto"/>
      </w:pPr>
      <w:r>
        <w:rPr>
          <w:rFonts w:ascii="宋体" w:hAnsi="宋体" w:eastAsia="宋体" w:cs="宋体"/>
          <w:color w:val="000"/>
          <w:sz w:val="28"/>
          <w:szCs w:val="28"/>
        </w:rPr>
        <w:t xml:space="preserve">借力省民宗委“双培”工作培训，继续抓好20_年我县存在汉语言障碍的村寨培训工作，力争完成1个主体存在汉语言障碍的村寨开班培训，2个广播培训班，解决偏远贫困村寨少数民族群众汉语言交流困难问题，带动农民增收致富上下功夫，不断提升民族村寨自我发展内生力。</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民委各股室工作计划范文2</w:t>
      </w:r>
    </w:p>
    <w:p>
      <w:pPr>
        <w:ind w:left="0" w:right="0" w:firstLine="560"/>
        <w:spacing w:before="450" w:after="450" w:line="312" w:lineRule="auto"/>
      </w:pPr>
      <w:r>
        <w:rPr>
          <w:rFonts w:ascii="宋体" w:hAnsi="宋体" w:eastAsia="宋体" w:cs="宋体"/>
          <w:color w:val="000"/>
          <w:sz w:val="28"/>
          <w:szCs w:val="28"/>
        </w:rPr>
        <w:t xml:space="preserve">(一）全力维护宗教领域和谐稳定</w:t>
      </w:r>
    </w:p>
    <w:p>
      <w:pPr>
        <w:ind w:left="0" w:right="0" w:firstLine="560"/>
        <w:spacing w:before="450" w:after="450" w:line="312" w:lineRule="auto"/>
      </w:pPr>
      <w:r>
        <w:rPr>
          <w:rFonts w:ascii="宋体" w:hAnsi="宋体" w:eastAsia="宋体" w:cs="宋体"/>
          <w:color w:val="000"/>
          <w:sz w:val="28"/>
          <w:szCs w:val="28"/>
        </w:rPr>
        <w:t xml:space="preserve">（二）全面提高宗教事务管理水平</w:t>
      </w:r>
    </w:p>
    <w:p>
      <w:pPr>
        <w:ind w:left="0" w:right="0" w:firstLine="560"/>
        <w:spacing w:before="450" w:after="450" w:line="312" w:lineRule="auto"/>
      </w:pPr>
      <w:r>
        <w:rPr>
          <w:rFonts w:ascii="宋体" w:hAnsi="宋体" w:eastAsia="宋体" w:cs="宋体"/>
          <w:color w:val="000"/>
          <w:sz w:val="28"/>
          <w:szCs w:val="28"/>
        </w:rPr>
        <w:t xml:space="preserve">认真学习《宗教事务条例》《贵州省宗教事务条例》(20_年11月1日新修订)，深入推进宗教活动场所、民间信仰点规范化建设；继续加大假僧假道规范行政执法力度；每月深入宗教活动场所、民间信仰点开展安全生产检查1次以上；举办民族宗教法律法规培训一期以上，培训人数60人（次）以上。</w:t>
      </w:r>
    </w:p>
    <w:p>
      <w:pPr>
        <w:ind w:left="0" w:right="0" w:firstLine="560"/>
        <w:spacing w:before="450" w:after="450" w:line="312" w:lineRule="auto"/>
      </w:pPr>
      <w:r>
        <w:rPr>
          <w:rFonts w:ascii="宋体" w:hAnsi="宋体" w:eastAsia="宋体" w:cs="宋体"/>
          <w:color w:val="000"/>
          <w:sz w:val="28"/>
          <w:szCs w:val="28"/>
        </w:rPr>
        <w:t xml:space="preserve">（三）全员引导宗教与社会主义社会相适应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坚持好党的宗教工作基本方针，在“导”上想得深、看得透、把得准，做到“导”之有方、“导”之有力、“导”之有效，牢牢掌握宗教工作主动权。继续深入开展宗教关系和谐示范创建活动，切实帮助解决实际困难和问题，让信教群众感受党和政府的关怀温暖。</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民委各股室工作计划范文3</w:t>
      </w:r>
    </w:p>
    <w:p>
      <w:pPr>
        <w:ind w:left="0" w:right="0" w:firstLine="560"/>
        <w:spacing w:before="450" w:after="450" w:line="312" w:lineRule="auto"/>
      </w:pPr>
      <w:r>
        <w:rPr>
          <w:rFonts w:ascii="宋体" w:hAnsi="宋体" w:eastAsia="宋体" w:cs="宋体"/>
          <w:color w:val="000"/>
          <w:sz w:val="28"/>
          <w:szCs w:val="28"/>
        </w:rPr>
        <w:t xml:space="preserve">坚持以党的十九重要思想为指导，高举中国特色社会主义伟大旗帜，以科学发展观为统领抢抓国家支持民族区又好又快的难得机遇，全面深入贯彻落实习^v^在中央民族工作会议暨^v^第六次全国民族团结进步表彰大会及王宪魁书记在省委民族工作会议暨省政府第七次全省民族团结进步表彰大会上重要讲话精神。深入贯彻落实科学发展观，高举维护祖国统一、维护社会稳定、维护社会主义法治、维护人民群众根本利益的旗帜，高举各民族大团结的旗帜，全面贯彻执行党的教育方针和民族政策，大力弘扬以爱国主义为核心的中华民族精神，大力弘扬各民族大团结大发展大繁荣的主旋律，引导社区居民牢固树立汉族离不开少数民族、少数民族离不开汉族、各民族之间也互相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高举中国特色社会主义伟大旗帜，以新时代中国特色社会主义思想为指导，全面贯彻党的精神,围绕云南省委、省政府和华侨城集团战略部署，贯彻落实党和国家的民族政策, 紧紧围绕各民族共同团结奋斗、共同繁荣发展，按照人文化、实体化、大众化的总要求，把创建全国民族团结进步示范企业作为关系恐龙谷的地位和形象、促进恐龙谷发展和各企业所在地经济社会发展的重要工作，牢固树立集团促进各民族交往交流交融、构建各民族共有精神家园、铸牢中华民族共同体意识的社会形象，为把云南建设成为我国民族团结进步示范区做出贡献。</w:t>
      </w:r>
    </w:p>
    <w:p>
      <w:pPr>
        <w:ind w:left="0" w:right="0" w:firstLine="560"/>
        <w:spacing w:before="450" w:after="450" w:line="312" w:lineRule="auto"/>
      </w:pPr>
      <w:r>
        <w:rPr>
          <w:rFonts w:ascii="宋体" w:hAnsi="宋体" w:eastAsia="宋体" w:cs="宋体"/>
          <w:color w:val="000"/>
          <w:sz w:val="28"/>
          <w:szCs w:val="28"/>
        </w:rPr>
        <w:t xml:space="preserve">二、坚持不懈开展民族团结进步示范创建活动，不断筑牢创建活动的思想基础</w:t>
      </w:r>
    </w:p>
    <w:p>
      <w:pPr>
        <w:ind w:left="0" w:right="0" w:firstLine="560"/>
        <w:spacing w:before="450" w:after="450" w:line="312" w:lineRule="auto"/>
      </w:pPr>
      <w:r>
        <w:rPr>
          <w:rFonts w:ascii="宋体" w:hAnsi="宋体" w:eastAsia="宋体" w:cs="宋体"/>
          <w:color w:val="000"/>
          <w:sz w:val="28"/>
          <w:szCs w:val="28"/>
        </w:rPr>
        <w:t xml:space="preserve">紧扣“中华民族一家亲，同心共筑中国梦”的总目标，把民族团结进步创建纳入集团总体发展规划，在示范创建工作中，按照《全国民族团结进步创建活动示范企业测评指标》推进集团民族团结进步创建工作，以创建实践凝聚人，以模范典型带动人，把握全面深入持久创建与重点推进相结合、创建工作开展与企业发展相结合的原则，争创全国民族团结进步示范企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恐龙谷旅游景区位于民族地区。旅游景区、旅游车、旅行社、酒店等各大业务板块与少数民族和民族地区有着紧密联系。围绕民族团结进步示范创建“一到五进”:到企业，进景区、进旅游车、进酒店、进旅行社、进出租车等工作。切实履行集团作为国有企业的政治责任和社会责任，维护民族团结，高质量发展云南特色旅游业，支持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一)模范执行党和国家的民族政策。自觉加强对马克思主义民族观、党和国家的民族理论政策和法律法规的学习。加强统一多民族国情和民族团结进步的宣传教育，普及民族知识，提高干部职工贯彻执行党的民族政策、国家民族法律法规的能力和水.平，坚持打牢中华民族共同体的思想基础，牢固树立“三个离不开”思想和“五个认同”。融入和赋予各族人民在中国_领导下休戚与共、团结奋进，共同繁荣发展的全新的时代意义。.</w:t>
      </w:r>
    </w:p>
    <w:p>
      <w:pPr>
        <w:ind w:left="0" w:right="0" w:firstLine="560"/>
        <w:spacing w:before="450" w:after="450" w:line="312" w:lineRule="auto"/>
      </w:pPr>
      <w:r>
        <w:rPr>
          <w:rFonts w:ascii="宋体" w:hAnsi="宋体" w:eastAsia="宋体" w:cs="宋体"/>
          <w:color w:val="000"/>
          <w:sz w:val="28"/>
          <w:szCs w:val="28"/>
        </w:rPr>
        <w:t xml:space="preserve">(二)增强企业跨越发展动力。通过创建工作，激发职工的向心力和创新力，形成企业发展整体合力。联动企业与政府、社会的和谐关系，争取政府支持、贏得社会认可，促进企业发展动无识别结果力的大大增强。促进旅游与民族文化融合发展。进一步完善旅游基础设施和旅游公共服务设施，建设民族特色旅游项目，打造民族特色旅游景点。</w:t>
      </w:r>
    </w:p>
    <w:p>
      <w:pPr>
        <w:ind w:left="0" w:right="0" w:firstLine="560"/>
        <w:spacing w:before="450" w:after="450" w:line="312" w:lineRule="auto"/>
      </w:pPr>
      <w:r>
        <w:rPr>
          <w:rFonts w:ascii="宋体" w:hAnsi="宋体" w:eastAsia="宋体" w:cs="宋体"/>
          <w:color w:val="000"/>
          <w:sz w:val="28"/>
          <w:szCs w:val="28"/>
        </w:rPr>
        <w:t xml:space="preserve">(三)切实履行社会责任。集团和所属企业高度重视民族团结进步创建活动，使之与帮助少数民族和民族地区加快发展相结合，与解决各族职工利益问题相结合，与提升企业经济效益和社会效益相结合，切实提高创建活动的效果。各企业在规划投资、开发资源时，建立旅游开发参与及分享机制。充分考虑民族地区和少数民族群众的利益,保护民族地区的生态环境,在配套产业、社会服务、劳动用工等方面给予倾斜;大力培养和使用少数民族干部和人才，帮助少数民族和民族地区培养急需的经营管理人才和专业技术人才。依法纳税，积极参与开展扶贫开发、捐资助学、建桥修路，热心参与社会公益事业，积极主动帮助少数民族和民族地区解决突出的民生问题。</w:t>
      </w:r>
    </w:p>
    <w:p>
      <w:pPr>
        <w:ind w:left="0" w:right="0" w:firstLine="560"/>
        <w:spacing w:before="450" w:after="450" w:line="312" w:lineRule="auto"/>
      </w:pPr>
      <w:r>
        <w:rPr>
          <w:rFonts w:ascii="宋体" w:hAnsi="宋体" w:eastAsia="宋体" w:cs="宋体"/>
          <w:color w:val="000"/>
          <w:sz w:val="28"/>
          <w:szCs w:val="28"/>
        </w:rPr>
        <w:t xml:space="preserve">(四)加强各民族交往交流交融。推动民族文化交融、创新，推动包括少数民族优秀传统文化在内的中华优秀传统文化的创造性转化和创新性发展。营造集团各企业的各民族职工相互尊重、相互包容、相互欣赏、相互帮助的良好氛围，依法保障少数民族游客的合法权益,切实尊重少数民族文化、风俗习惯和宗教信仰。在旅游景区充分利用民族传统节日、纪念日等，组织各族群众开展形式多样、丰富多彩、健康向上、富有民族特色的文化、体育、娱乐活动，促进民族文化与旅游业融合发展。导游员(讲解员)持证上岗，在导游讲解中融入民族团结内容,讲好民族团结故事。</w:t>
      </w:r>
    </w:p>
    <w:p>
      <w:pPr>
        <w:ind w:left="0" w:right="0" w:firstLine="560"/>
        <w:spacing w:before="450" w:after="450" w:line="312" w:lineRule="auto"/>
      </w:pPr>
      <w:r>
        <w:rPr>
          <w:rFonts w:ascii="宋体" w:hAnsi="宋体" w:eastAsia="宋体" w:cs="宋体"/>
          <w:color w:val="000"/>
          <w:sz w:val="28"/>
          <w:szCs w:val="28"/>
        </w:rPr>
        <w:t xml:space="preserve">(五)妥善处理涉及民族因素的矛盾纠纷。坚持依法依规处理企业各类纠纷，切实维护民族团结，定期排查企业影响民族团结的不稳定因素，及时妥善处理影响民族团结的矛盾和纠纷。抓好企业内部的团结稳定，各族员工的团结和谐。积极协助地方党委政府和有关部门抓好团结稳定工作，坚持在法律法规和企业规章制度面前一律平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成立由党委主要领导任组长、其他领导为副组长、成员的创建全国民族团结进步示范企业领导小组，加强对创建工作的组织领导和统筹协调。召开相关会议研究部署示范企业创建任务，及时协调解决创建过程中的困难和问题。领导小组办公室设在综合办公室，办公室要发挥好参谋助手作用，履行好综合协调、督促检查的职能作用。各成员部室要根据职责任务，认真履职尽责，抓好工作落实。</w:t>
      </w:r>
    </w:p>
    <w:p>
      <w:pPr>
        <w:ind w:left="0" w:right="0" w:firstLine="560"/>
        <w:spacing w:before="450" w:after="450" w:line="312" w:lineRule="auto"/>
      </w:pPr>
      <w:r>
        <w:rPr>
          <w:rFonts w:ascii="宋体" w:hAnsi="宋体" w:eastAsia="宋体" w:cs="宋体"/>
          <w:color w:val="000"/>
          <w:sz w:val="28"/>
          <w:szCs w:val="28"/>
        </w:rPr>
        <w:t xml:space="preserve">(二)强化资源整合。要按照整合资源、集中投入、分工合作、各尽其责的原则，围绕创建目标任务和测评指标，加大投入力度，为各项任务的完成提供保障。集团财务和各企业要把创建工作经费纳入预算，安排相应的创建资金，确保创建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民委各股室工作计划范文5</w:t>
      </w:r>
    </w:p>
    <w:p>
      <w:pPr>
        <w:ind w:left="0" w:right="0" w:firstLine="560"/>
        <w:spacing w:before="450" w:after="450" w:line="312" w:lineRule="auto"/>
      </w:pPr>
      <w:r>
        <w:rPr>
          <w:rFonts w:ascii="宋体" w:hAnsi="宋体" w:eastAsia="宋体" w:cs="宋体"/>
          <w:color w:val="000"/>
          <w:sz w:val="28"/>
          <w:szCs w:val="28"/>
        </w:rPr>
        <w:t xml:space="preserve">扎实开展宗教政策法规学习宣传教育活动：一是组织我乡所有工作人员、部分党员和辖区内少数民族居民，集中学习党的十九大精神、^v^^v^系列重要讲话和相关法律法规知识；</w:t>
      </w:r>
    </w:p>
    <w:p>
      <w:pPr>
        <w:ind w:left="0" w:right="0" w:firstLine="560"/>
        <w:spacing w:before="450" w:after="450" w:line="312" w:lineRule="auto"/>
      </w:pPr>
      <w:r>
        <w:rPr>
          <w:rFonts w:ascii="宋体" w:hAnsi="宋体" w:eastAsia="宋体" w:cs="宋体"/>
          <w:color w:val="000"/>
          <w:sz w:val="28"/>
          <w:szCs w:val="28"/>
        </w:rPr>
        <w:t xml:space="preserve">二是通过在设立宣传台、悬挂宣传标语等形式，广泛宣传我国的宗教理论政策和法规知识，扩大宣传面，加大宣传力度，营造出浓厚的学习氛围；</w:t>
      </w:r>
    </w:p>
    <w:p>
      <w:pPr>
        <w:ind w:left="0" w:right="0" w:firstLine="560"/>
        <w:spacing w:before="450" w:after="450" w:line="312" w:lineRule="auto"/>
      </w:pPr>
      <w:r>
        <w:rPr>
          <w:rFonts w:ascii="宋体" w:hAnsi="宋体" w:eastAsia="宋体" w:cs="宋体"/>
          <w:color w:val="000"/>
          <w:sz w:val="28"/>
          <w:szCs w:val="28"/>
        </w:rPr>
        <w:t xml:space="preserve">三是向全乡老百姓发放《宗教事务条例》，并将《条例》的讲解学习纳入村民代表大会、党员大会、农名夜校等的重要内容，把学习融入正常的宗教活动中。</w:t>
      </w:r>
    </w:p>
    <w:p>
      <w:pPr>
        <w:ind w:left="0" w:right="0" w:firstLine="560"/>
        <w:spacing w:before="450" w:after="450" w:line="312" w:lineRule="auto"/>
      </w:pPr>
      <w:r>
        <w:rPr>
          <w:rFonts w:ascii="黑体" w:hAnsi="黑体" w:eastAsia="黑体" w:cs="黑体"/>
          <w:color w:val="000000"/>
          <w:sz w:val="36"/>
          <w:szCs w:val="36"/>
          <w:b w:val="1"/>
          <w:bCs w:val="1"/>
        </w:rPr>
        <w:t xml:space="preserve">民委各股室工作计划范文6</w:t>
      </w:r>
    </w:p>
    <w:p>
      <w:pPr>
        <w:ind w:left="0" w:right="0" w:firstLine="560"/>
        <w:spacing w:before="450" w:after="450" w:line="312" w:lineRule="auto"/>
      </w:pPr>
      <w:r>
        <w:rPr>
          <w:rFonts w:ascii="宋体" w:hAnsi="宋体" w:eastAsia="宋体" w:cs="宋体"/>
          <w:color w:val="000"/>
          <w:sz w:val="28"/>
          <w:szCs w:val="28"/>
        </w:rPr>
        <w:t xml:space="preserve">1．积极推进民族团结进步创建工作。加强少数民族服务体系建设，强势推进民族工作进机关、进学校、进企业、进社区创建活动。区、镇都要根据创建标准，搭建平台，积极开展创建工作。</w:t>
      </w:r>
    </w:p>
    <w:p>
      <w:pPr>
        <w:ind w:left="0" w:right="0" w:firstLine="560"/>
        <w:spacing w:before="450" w:after="450" w:line="312" w:lineRule="auto"/>
      </w:pPr>
      <w:r>
        <w:rPr>
          <w:rFonts w:ascii="宋体" w:hAnsi="宋体" w:eastAsia="宋体" w:cs="宋体"/>
          <w:color w:val="000"/>
          <w:sz w:val="28"/>
          <w:szCs w:val="28"/>
        </w:rPr>
        <w:t xml:space="preserve">2.抓好少数民族贫困家庭结对帮扶。一是采取多措并举帮扶方式，提高帮扶质量。对少数民族贫困家庭符合低保条件的要做到应保尽保。二是发挥扶贫基地的作用。捐资解困，优先安排少数民族群众进企务工，年内新增少数民族群众务工人数不少于30名。三是开展助学行动。发挥佛教慈善功德会的作用，广筹善款，做好春节慰问和秋季助学行动。</w:t>
      </w:r>
    </w:p>
    <w:p>
      <w:pPr>
        <w:ind w:left="0" w:right="0" w:firstLine="560"/>
        <w:spacing w:before="450" w:after="450" w:line="312" w:lineRule="auto"/>
      </w:pPr>
      <w:r>
        <w:rPr>
          <w:rFonts w:ascii="宋体" w:hAnsi="宋体" w:eastAsia="宋体" w:cs="宋体"/>
          <w:color w:val="000"/>
          <w:sz w:val="28"/>
          <w:szCs w:val="28"/>
        </w:rPr>
        <w:t xml:space="preserve">3.做好少数民族流动经商人员服务和管理工作。县域经济的快速发展，为中西部地区少数群众提供了就业渠道，如何加强对少数民族流动人员的管理是目前民族宗教工作的新课题，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2025-05-02T23:21:10+08:00</dcterms:created>
  <dcterms:modified xsi:type="dcterms:W3CDTF">2025-05-02T23:21:10+08:00</dcterms:modified>
</cp:coreProperties>
</file>

<file path=docProps/custom.xml><?xml version="1.0" encoding="utf-8"?>
<Properties xmlns="http://schemas.openxmlformats.org/officeDocument/2006/custom-properties" xmlns:vt="http://schemas.openxmlformats.org/officeDocument/2006/docPropsVTypes"/>
</file>