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个人周工作计划模板8篇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一个合理的工作计划可以帮助我们更好地分配时间和资源，提高工作效率，以下是小编精心为您推荐的个人周工作计划模板8篇，供大家参考。新的学期刚刚开始，为了提高自己的业务水平和教...</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一个合理的工作计划可以帮助我们更好地分配时间和资源，提高工作效率，以下是小编精心为您推荐的个人周工作计划模板8篇，供大家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__（已和父母外出打工），从__中转入2人：吴_和何__，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9、认真开展主题教育活动。本学期重点做好“网恋”“早恋”专项主题教育活动，净化教育环境，使同学关系健康发展。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13、开展礼仪教育和人文素质教育，从学生的吃穿住行等方面入手，坚决制止吃零食的习惯，同时进一步优化人文素质环境，增强集体凝聚力。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2024年工作要紧紧围绕着我院中长期发展规划展开工作。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20xx年，我们将以一级医院为契机，把医院建设成一家让政府放心，同行认同，百姓欢迎的大专科小综合型的医院。</w:t>
      </w:r>
    </w:p>
    <w:p>
      <w:pPr>
        <w:ind w:left="0" w:right="0" w:firstLine="560"/>
        <w:spacing w:before="450" w:after="450" w:line="312" w:lineRule="auto"/>
      </w:pPr>
      <w:r>
        <w:rPr>
          <w:rFonts w:ascii="宋体" w:hAnsi="宋体" w:eastAsia="宋体" w:cs="宋体"/>
          <w:color w:val="000"/>
          <w:sz w:val="28"/>
          <w:szCs w:val="28"/>
        </w:rPr>
        <w:t xml:space="preserve">从教十任务，虽几年，在教育教学工作中，我一直踏踏实实、认认真真的完成教学然也在积极的思考、反思课堂教学中存在的问题，但是很少真正的提升到理论这个层面，而且也缺乏和优秀教师交流学习的机会。有幸本次能加入名师工作室，为我提供了向各位名师请教学习的平台，鉴于此，特制定个人专业成长计划，为自己今后的努力指明方向。</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教师，我们要与新课改同行，适应新课程要求，更新观念，转变角色，学习掌握新的专业知识和技能，做学习型、研究型的教师，使自己成为适应时代发展、具有高品位的教育者。</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1、热爱教育事业，工作认真踏实，能积极向优秀教师学习，乐于从事教学研究。</w:t>
      </w:r>
    </w:p>
    <w:p>
      <w:pPr>
        <w:ind w:left="0" w:right="0" w:firstLine="560"/>
        <w:spacing w:before="450" w:after="450" w:line="312" w:lineRule="auto"/>
      </w:pPr>
      <w:r>
        <w:rPr>
          <w:rFonts w:ascii="宋体" w:hAnsi="宋体" w:eastAsia="宋体" w:cs="宋体"/>
          <w:color w:val="000"/>
          <w:sz w:val="28"/>
          <w:szCs w:val="28"/>
        </w:rPr>
        <w:t xml:space="preserve">2、有一定的课堂教学实践经验，容易接受新事物和新观点，具备一定的的教育科研能力。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3、喜欢运用现代信息技术为教学服务。</w:t>
      </w:r>
    </w:p>
    <w:p>
      <w:pPr>
        <w:ind w:left="0" w:right="0" w:firstLine="560"/>
        <w:spacing w:before="450" w:after="450" w:line="312" w:lineRule="auto"/>
      </w:pPr>
      <w:r>
        <w:rPr>
          <w:rFonts w:ascii="宋体" w:hAnsi="宋体" w:eastAsia="宋体" w:cs="宋体"/>
          <w:color w:val="000"/>
          <w:sz w:val="28"/>
          <w:szCs w:val="28"/>
        </w:rPr>
        <w:t xml:space="preserve">4、能积极参加各种培训、学习等。</w:t>
      </w:r>
    </w:p>
    <w:p>
      <w:pPr>
        <w:ind w:left="0" w:right="0" w:firstLine="560"/>
        <w:spacing w:before="450" w:after="450" w:line="312" w:lineRule="auto"/>
      </w:pPr>
      <w:r>
        <w:rPr>
          <w:rFonts w:ascii="宋体" w:hAnsi="宋体" w:eastAsia="宋体" w:cs="宋体"/>
          <w:color w:val="000"/>
          <w:sz w:val="28"/>
          <w:szCs w:val="28"/>
        </w:rPr>
        <w:t xml:space="preserve">个人不足：</w:t>
      </w:r>
    </w:p>
    <w:p>
      <w:pPr>
        <w:ind w:left="0" w:right="0" w:firstLine="560"/>
        <w:spacing w:before="450" w:after="450" w:line="312" w:lineRule="auto"/>
      </w:pPr>
      <w:r>
        <w:rPr>
          <w:rFonts w:ascii="宋体" w:hAnsi="宋体" w:eastAsia="宋体" w:cs="宋体"/>
          <w:color w:val="000"/>
          <w:sz w:val="28"/>
          <w:szCs w:val="28"/>
        </w:rPr>
        <w:t xml:space="preserve">１、对于现在课堂教学有些茫然，尤其是新课标下的教育教学实践有时会走老路子。</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4、理论性知识学习不够。</w:t>
      </w:r>
    </w:p>
    <w:p>
      <w:pPr>
        <w:ind w:left="0" w:right="0" w:firstLine="560"/>
        <w:spacing w:before="450" w:after="450" w:line="312" w:lineRule="auto"/>
      </w:pPr>
      <w:r>
        <w:rPr>
          <w:rFonts w:ascii="宋体" w:hAnsi="宋体" w:eastAsia="宋体" w:cs="宋体"/>
          <w:color w:val="000"/>
          <w:sz w:val="28"/>
          <w:szCs w:val="28"/>
        </w:rPr>
        <w:t xml:space="preserve">理论素养方面：通过自学、培训等，实现个人理论水平、专业知识水平和实践教育教学能力的进一步提高和创新。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教育理念新、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科研能力方面：进一步加强理论学习和教学实践，深入的开展主题教研活动。积极参与到名师工作室活动中，认真完成各项任务。</w:t>
      </w:r>
    </w:p>
    <w:p>
      <w:pPr>
        <w:ind w:left="0" w:right="0" w:firstLine="560"/>
        <w:spacing w:before="450" w:after="450" w:line="312" w:lineRule="auto"/>
      </w:pPr>
      <w:r>
        <w:rPr>
          <w:rFonts w:ascii="宋体" w:hAnsi="宋体" w:eastAsia="宋体" w:cs="宋体"/>
          <w:color w:val="000"/>
          <w:sz w:val="28"/>
          <w:szCs w:val="28"/>
        </w:rPr>
        <w:t xml:space="preserve">1、以学习为主要途径，实践为主要手段，凭借名师工作室这一平台提高自己的理论和业务水平，并做好学习笔记，每学期不少于5000字。</w:t>
      </w:r>
    </w:p>
    <w:p>
      <w:pPr>
        <w:ind w:left="0" w:right="0" w:firstLine="560"/>
        <w:spacing w:before="450" w:after="450" w:line="312" w:lineRule="auto"/>
      </w:pPr>
      <w:r>
        <w:rPr>
          <w:rFonts w:ascii="宋体" w:hAnsi="宋体" w:eastAsia="宋体" w:cs="宋体"/>
          <w:color w:val="000"/>
          <w:sz w:val="28"/>
          <w:szCs w:val="28"/>
        </w:rPr>
        <w:t xml:space="preserve">2、更新教育教学观念：面对知识面广、思维活跃、接受能力强的学生，教师要转变心态，鼓励学生自主学习，发展学生个性，改变学生被动的接受式学习，实现师生的双向互动学习，形成自己相对成熟的教学主张和特色。</w:t>
      </w:r>
    </w:p>
    <w:p>
      <w:pPr>
        <w:ind w:left="0" w:right="0" w:firstLine="560"/>
        <w:spacing w:before="450" w:after="450" w:line="312" w:lineRule="auto"/>
      </w:pPr>
      <w:r>
        <w:rPr>
          <w:rFonts w:ascii="宋体" w:hAnsi="宋体" w:eastAsia="宋体" w:cs="宋体"/>
          <w:color w:val="000"/>
          <w:sz w:val="28"/>
          <w:szCs w:val="28"/>
        </w:rPr>
        <w:t xml:space="preserve">3、及时总结、反思，每学期完成2—3篇教学反思或教学叙事。</w:t>
      </w:r>
    </w:p>
    <w:p>
      <w:pPr>
        <w:ind w:left="0" w:right="0" w:firstLine="560"/>
        <w:spacing w:before="450" w:after="450" w:line="312" w:lineRule="auto"/>
      </w:pPr>
      <w:r>
        <w:rPr>
          <w:rFonts w:ascii="宋体" w:hAnsi="宋体" w:eastAsia="宋体" w:cs="宋体"/>
          <w:color w:val="000"/>
          <w:sz w:val="28"/>
          <w:szCs w:val="28"/>
        </w:rPr>
        <w:t xml:space="preserve">4、积极参加工作室省级课题研究，提升研究水平。</w:t>
      </w:r>
    </w:p>
    <w:p>
      <w:pPr>
        <w:ind w:left="0" w:right="0" w:firstLine="560"/>
        <w:spacing w:before="450" w:after="450" w:line="312" w:lineRule="auto"/>
      </w:pPr>
      <w:r>
        <w:rPr>
          <w:rFonts w:ascii="宋体" w:hAnsi="宋体" w:eastAsia="宋体" w:cs="宋体"/>
          <w:color w:val="000"/>
          <w:sz w:val="28"/>
          <w:szCs w:val="28"/>
        </w:rPr>
        <w:t xml:space="preserve">5、积极参加校内外教学交流活动，上好研讨课、观摩课，发挥引领作用，提升教学水平，与其他教师共同成长。</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w:t>
      </w:r>
    </w:p>
    <w:p>
      <w:pPr>
        <w:ind w:left="0" w:right="0" w:firstLine="560"/>
        <w:spacing w:before="450" w:after="450" w:line="312" w:lineRule="auto"/>
      </w:pPr>
      <w:r>
        <w:rPr>
          <w:rFonts w:ascii="宋体" w:hAnsi="宋体" w:eastAsia="宋体" w:cs="宋体"/>
          <w:color w:val="000"/>
          <w:sz w:val="28"/>
          <w:szCs w:val="28"/>
        </w:rPr>
        <w:t xml:space="preserve">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这学期我们班有幼儿38人。男孩：17人，女孩：21人。其中有1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通过分享食物、合作游戏。）</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