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教育工作计划范文参考5篇</w:t>
      </w:r>
      <w:bookmarkEnd w:id="1"/>
    </w:p>
    <w:p>
      <w:pPr>
        <w:jc w:val="center"/>
        <w:spacing w:before="0" w:after="450"/>
      </w:pPr>
      <w:r>
        <w:rPr>
          <w:rFonts w:ascii="Arial" w:hAnsi="Arial" w:eastAsia="Arial" w:cs="Arial"/>
          <w:color w:val="999999"/>
          <w:sz w:val="20"/>
          <w:szCs w:val="20"/>
        </w:rPr>
        <w:t xml:space="preserve">来源：网络  作者：落梅无痕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提高工作生产力，自律性通过工作计划得以锻炼，帮助我们面对挑战，小编今天就为您带来了教育工作计划范文参考5篇，相信一定会对你有所帮助。20xx年的社区各方面工作已经结束并取得一定成绩，作为社区领导人的我也...</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工作计划可以帮助我们合理安排工作时间，提高工作生产力，自律性通过工作计划得以锻炼，帮助我们面对挑战，小编今天就为您带来了教育工作计划范文参考5篇，相信一定会对你有所帮助。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什么是甲型 “流感”，这种病对人群的危害及预防方法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家庭小帮手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谁想得最多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做守时的小学生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当受到批评的时候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幸福家庭</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怎样测量身高、体重、脉搏</w:t>
      </w:r>
    </w:p>
    <w:p>
      <w:pPr>
        <w:ind w:left="0" w:right="0" w:firstLine="560"/>
        <w:spacing w:before="450" w:after="450" w:line="312" w:lineRule="auto"/>
      </w:pPr>
      <w:r>
        <w:rPr>
          <w:rFonts w:ascii="宋体" w:hAnsi="宋体" w:eastAsia="宋体" w:cs="宋体"/>
          <w:color w:val="000"/>
          <w:sz w:val="28"/>
          <w:szCs w:val="28"/>
        </w:rPr>
        <w:t xml:space="preserve">备注：5周放“十一”假，11周期中复习考试，17—22周期末复习考试</w:t>
      </w:r>
    </w:p>
    <w:p>
      <w:pPr>
        <w:ind w:left="0" w:right="0" w:firstLine="560"/>
        <w:spacing w:before="450" w:after="450" w:line="312" w:lineRule="auto"/>
      </w:pPr>
      <w:r>
        <w:rPr>
          <w:rFonts w:ascii="宋体" w:hAnsi="宋体" w:eastAsia="宋体" w:cs="宋体"/>
          <w:color w:val="000"/>
          <w:sz w:val="28"/>
          <w:szCs w:val="28"/>
        </w:rPr>
        <w:t xml:space="preserve">以“指南”“纲要”“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560"/>
        <w:spacing w:before="450" w:after="450" w:line="312" w:lineRule="auto"/>
      </w:pPr>
      <w:r>
        <w:rPr>
          <w:rFonts w:ascii="宋体" w:hAnsi="宋体" w:eastAsia="宋体" w:cs="宋体"/>
          <w:color w:val="000"/>
          <w:sz w:val="28"/>
          <w:szCs w:val="28"/>
        </w:rPr>
        <w:t xml:space="preserve">4、收集整理各项资料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2025-06-21T13:08:29+08:00</dcterms:created>
  <dcterms:modified xsi:type="dcterms:W3CDTF">2025-06-21T13:08:29+08:00</dcterms:modified>
</cp:coreProperties>
</file>

<file path=docProps/custom.xml><?xml version="1.0" encoding="utf-8"?>
<Properties xmlns="http://schemas.openxmlformats.org/officeDocument/2006/custom-properties" xmlns:vt="http://schemas.openxmlformats.org/officeDocument/2006/docPropsVTypes"/>
</file>