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保险内勤2024年工作计划7篇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中的时间和能量，写好工作计划可以帮助我们更好地分配和利用资源，以下是小编精心为您推荐的保险内勤2024年工作计划7篇，供大家参考。为充分发挥公司后勤人员的职能作用，全力推动我各项工作的高效有序运转，结合自已...</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工作计划可以帮助我们更好地管理工作中的时间和能量，写好工作计划可以帮助我们更好地分配和利用资源，以下是小编精心为您推荐的保险内勤2024年工作计划7篇，供大家参考。</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为充分发挥公司后勤人员的职能作用，全力推动我各项工作的高效有序运转，结合自已工作实际情况，以求真务实工作态度，认真履行公司的职责并创造性的开展工作。特制定20__年公司工作计划如下：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20__年保险公司内勤具体的工作计划：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20__年对公司内勤人员提出以下要求：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__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宋体" w:hAnsi="宋体" w:eastAsia="宋体" w:cs="宋体"/>
          <w:color w:val="000"/>
          <w:sz w:val="28"/>
          <w:szCs w:val="28"/>
        </w:rPr>
        <w:t xml:space="preserve">20xx年，分公司承保工作以实现“双超”目标、支持业务发展为导向，进行以核保管理为重心调整为核保服务为重心的工作重心转换，通过一系列的方案、举措、整改落实，核保周期、自动核保率、注退率、回退率等核保效率与质量指标不断优化并继续在系统保持较为领先水平，为业务有效益增长把好质量关的同时，服务态度和方式也有了较大的改善，赢得机构和客户较好口碑，有力的支持了业务发展，全面达成总分公司赋予的各项承保工作任务。为了在20xx年公司实现##亿业务规模提供专业、高效的核保支持，20xx年，我们将按照“实施一项工程、落实两项优化、做出三个亮点、达到四个目标”的工作方案来提高服务水平和效率，支持业务发展。</w:t>
      </w:r>
    </w:p>
    <w:p>
      <w:pPr>
        <w:ind w:left="0" w:right="0" w:firstLine="560"/>
        <w:spacing w:before="450" w:after="450" w:line="312" w:lineRule="auto"/>
      </w:pPr>
      <w:r>
        <w:rPr>
          <w:rFonts w:ascii="宋体" w:hAnsi="宋体" w:eastAsia="宋体" w:cs="宋体"/>
          <w:color w:val="000"/>
          <w:sz w:val="28"/>
          <w:szCs w:val="28"/>
        </w:rPr>
        <w:t xml:space="preserve">一、实施一项工程----核保人从“执行者”到“管理者”的角色转换工程。</w:t>
      </w:r>
    </w:p>
    <w:p>
      <w:pPr>
        <w:ind w:left="0" w:right="0" w:firstLine="560"/>
        <w:spacing w:before="450" w:after="450" w:line="312" w:lineRule="auto"/>
      </w:pPr>
      <w:r>
        <w:rPr>
          <w:rFonts w:ascii="宋体" w:hAnsi="宋体" w:eastAsia="宋体" w:cs="宋体"/>
          <w:color w:val="000"/>
          <w:sz w:val="28"/>
          <w:szCs w:val="28"/>
        </w:rPr>
        <w:t xml:space="preserve">要解决好服务态度、服务方法的问题，不仅仅是要求核保人遵守时间、语言规范、执行政策、耐心解答的工作方法问题，必须要核保人员实现角色转换，从一个承保政策的机械执行者，到有能力为机构提供解决方案、进行有一定深度有现实意义的核保分析与管理建议的核保管理者的角色转换。为此，承保中心将通过 “放飞梦想—我的三年职业生涯规划”主题演讲讨论活动进行思想动员，通过技能培训、通过让员工参与不同专题分析、论坛活动，通过换位补位轮岗调岗等工作措施，通过增加“同一标的两次要求提交资料考核扣分”等考核评价来促进角色转换，注重员工的成长性培养，用专业、高效的核保队伍来实现对业务的支持。</w:t>
      </w:r>
    </w:p>
    <w:p>
      <w:pPr>
        <w:ind w:left="0" w:right="0" w:firstLine="560"/>
        <w:spacing w:before="450" w:after="450" w:line="312" w:lineRule="auto"/>
      </w:pPr>
      <w:r>
        <w:rPr>
          <w:rFonts w:ascii="宋体" w:hAnsi="宋体" w:eastAsia="宋体" w:cs="宋体"/>
          <w:color w:val="000"/>
          <w:sz w:val="28"/>
          <w:szCs w:val="28"/>
        </w:rPr>
        <w:t xml:space="preserve">二、落实两项优化--流程、服务优化。</w:t>
      </w:r>
    </w:p>
    <w:p>
      <w:pPr>
        <w:ind w:left="0" w:right="0" w:firstLine="560"/>
        <w:spacing w:before="450" w:after="450" w:line="312" w:lineRule="auto"/>
      </w:pPr>
      <w:r>
        <w:rPr>
          <w:rFonts w:ascii="宋体" w:hAnsi="宋体" w:eastAsia="宋体" w:cs="宋体"/>
          <w:color w:val="000"/>
          <w:sz w:val="28"/>
          <w:szCs w:val="28"/>
        </w:rPr>
        <w:t xml:space="preserve">流程优化—因各险种的风险度不同、费率不同、保额不同，总公司对其相应核保要求不同，总公司对核保人授予的核保权限也有较大区别，由此决定的工作量和需要的核保时间也不同。目前总公司授予##分公司高级别核保权限的人数十分有限，加之非车险业务量在时间和机构间分布不均衡，一些险种核保出单等待时间长，机构意见大，也与当前业务快速发展的需要不相适应。20xx年，承保中心将对现有承保流程及核保权限、各险种业务量在时间、机构间、核保人的分布上做深度分析论证，制定权限与人力配置优化方案，优化核保流程。</w:t>
      </w:r>
    </w:p>
    <w:p>
      <w:pPr>
        <w:ind w:left="0" w:right="0" w:firstLine="560"/>
        <w:spacing w:before="450" w:after="450" w:line="312" w:lineRule="auto"/>
      </w:pPr>
      <w:r>
        <w:rPr>
          <w:rFonts w:ascii="宋体" w:hAnsi="宋体" w:eastAsia="宋体" w:cs="宋体"/>
          <w:color w:val="000"/>
          <w:sz w:val="28"/>
          <w:szCs w:val="28"/>
        </w:rPr>
        <w:t xml:space="preserve">服务优化—通过开展“到基层”、“帮基层”、“教基层”活动，把核保服务从对机构业管、录单、单证延伸到销售人员、客户，切实优化服务。制定方案，明确内容、时间，全体核保人员“到基层”工作，解决体验和换位思考、主动为机构出主意的优化服务；通过制定展板、宣传画、手册“帮基层”，让客户和销售人员对验车方式、建意险投保资料、财产险投保资料、影像扫描方法等疑难杂症以问答、图片、编顺口溜等浅显易懂醒目的方式张贴，帮助销售人员和客户及时掌握，增强理解配合，达到规范、高效的效果；到机构和重点客户、中介渠道“教基层”录单人员、销售人员了解录单流程、要件，优化服务。</w:t>
      </w:r>
    </w:p>
    <w:p>
      <w:pPr>
        <w:ind w:left="0" w:right="0" w:firstLine="560"/>
        <w:spacing w:before="450" w:after="450" w:line="312" w:lineRule="auto"/>
      </w:pPr>
      <w:r>
        <w:rPr>
          <w:rFonts w:ascii="宋体" w:hAnsi="宋体" w:eastAsia="宋体" w:cs="宋体"/>
          <w:color w:val="000"/>
          <w:sz w:val="28"/>
          <w:szCs w:val="28"/>
        </w:rPr>
        <w:t xml:space="preserve">三、做出三个亮点—我们将在年内申报承运人责任险自动核保、完善承保专用印章管理流程、承保档案省级集中、货运险app出单等创新项目，至少三个项目实现创新，以防范风险、提高效率。</w:t>
      </w:r>
    </w:p>
    <w:p>
      <w:pPr>
        <w:ind w:left="0" w:right="0" w:firstLine="560"/>
        <w:spacing w:before="450" w:after="450" w:line="312" w:lineRule="auto"/>
      </w:pPr>
      <w:r>
        <w:rPr>
          <w:rFonts w:ascii="宋体" w:hAnsi="宋体" w:eastAsia="宋体" w:cs="宋体"/>
          <w:color w:val="000"/>
          <w:sz w:val="28"/>
          <w:szCs w:val="28"/>
        </w:rPr>
        <w:t xml:space="preserve">承运人责任险自动核保：该险种系与车险配套险种，具有同质化程度高、量大、规律性强、核保难度低的特点，我们将组成专题小组实行技术革新，制定对现有系统改造和编写承运人自动核保规则上报总公司，年内实现自动核保，以提高效率从而提高市场竞争力、节约人力、支持业务发展。</w:t>
      </w:r>
    </w:p>
    <w:p>
      <w:pPr>
        <w:ind w:left="0" w:right="0" w:firstLine="560"/>
        <w:spacing w:before="450" w:after="450" w:line="312" w:lineRule="auto"/>
      </w:pPr>
      <w:r>
        <w:rPr>
          <w:rFonts w:ascii="宋体" w:hAnsi="宋体" w:eastAsia="宋体" w:cs="宋体"/>
          <w:color w:val="000"/>
          <w:sz w:val="28"/>
          <w:szCs w:val="28"/>
        </w:rPr>
        <w:t xml:space="preserve">规范承保专用印章管理：在20xx年调研中，机构普遍反映承保专用印章业使用量大，承保专用章盖章方式传统、用章量大，风险高、易漏盖影响客户年审或其他事项、盖章已经成了业务机构巨大负担和极不情愿的事，机构和客户意见很大。20xx年，承保中心将开展对印章名称、行政级次、盖章方式、盖章责任调研评估，提出切实可行的完善承保专用章使用管理方案上报总公司，以缓解当前的矛盾和问题，解决好服务与风险管理的问题。</w:t>
      </w:r>
    </w:p>
    <w:p>
      <w:pPr>
        <w:ind w:left="0" w:right="0" w:firstLine="560"/>
        <w:spacing w:before="450" w:after="450" w:line="312" w:lineRule="auto"/>
      </w:pPr>
      <w:r>
        <w:rPr>
          <w:rFonts w:ascii="宋体" w:hAnsi="宋体" w:eastAsia="宋体" w:cs="宋体"/>
          <w:color w:val="000"/>
          <w:sz w:val="28"/>
          <w:szCs w:val="28"/>
        </w:rPr>
        <w:t xml:space="preserve">实现承保档案省级集中管理：承保中心将选取价优、方便的场地，建立规范、安全的承保档案管理室和管理流程，实现承保档案省级集中管理。</w:t>
      </w:r>
    </w:p>
    <w:p>
      <w:pPr>
        <w:ind w:left="0" w:right="0" w:firstLine="560"/>
        <w:spacing w:before="450" w:after="450" w:line="312" w:lineRule="auto"/>
      </w:pPr>
      <w:r>
        <w:rPr>
          <w:rFonts w:ascii="宋体" w:hAnsi="宋体" w:eastAsia="宋体" w:cs="宋体"/>
          <w:color w:val="000"/>
          <w:sz w:val="28"/>
          <w:szCs w:val="28"/>
        </w:rPr>
        <w:t xml:space="preserve">app出单流程设计：申报并开展货运险通过手机app出单方案设计，以满足货运险时效要求高、风险大的支持和管理要求。</w:t>
      </w:r>
    </w:p>
    <w:p>
      <w:pPr>
        <w:ind w:left="0" w:right="0" w:firstLine="560"/>
        <w:spacing w:before="450" w:after="450" w:line="312" w:lineRule="auto"/>
      </w:pPr>
      <w:r>
        <w:rPr>
          <w:rFonts w:ascii="宋体" w:hAnsi="宋体" w:eastAsia="宋体" w:cs="宋体"/>
          <w:color w:val="000"/>
          <w:sz w:val="28"/>
          <w:szCs w:val="28"/>
        </w:rPr>
        <w:t xml:space="preserve">四、达到四个目标—指标好、能力强、服务优、队伍稳，使承保工作保持较高的专业和服务水平。</w:t>
      </w:r>
    </w:p>
    <w:p>
      <w:pPr>
        <w:ind w:left="0" w:right="0" w:firstLine="560"/>
        <w:spacing w:before="450" w:after="450" w:line="312" w:lineRule="auto"/>
      </w:pPr>
      <w:r>
        <w:rPr>
          <w:rFonts w:ascii="宋体" w:hAnsi="宋体" w:eastAsia="宋体" w:cs="宋体"/>
          <w:color w:val="000"/>
          <w:sz w:val="28"/>
          <w:szCs w:val="28"/>
        </w:rPr>
        <w:t xml:space="preserve">指标：对总公司下达的核保周期、注退率、回退率、车险自动核保率等承保管理指标、对总公司下达各项工作目标完成好；</w:t>
      </w:r>
    </w:p>
    <w:p>
      <w:pPr>
        <w:ind w:left="0" w:right="0" w:firstLine="560"/>
        <w:spacing w:before="450" w:after="450" w:line="312" w:lineRule="auto"/>
      </w:pPr>
      <w:r>
        <w:rPr>
          <w:rFonts w:ascii="宋体" w:hAnsi="宋体" w:eastAsia="宋体" w:cs="宋体"/>
          <w:color w:val="000"/>
          <w:sz w:val="28"/>
          <w:szCs w:val="28"/>
        </w:rPr>
        <w:t xml:space="preserve">1、20xx年达成以下核保质量指标</w:t>
      </w:r>
    </w:p>
    <w:p>
      <w:pPr>
        <w:ind w:left="0" w:right="0" w:firstLine="560"/>
        <w:spacing w:before="450" w:after="450" w:line="312" w:lineRule="auto"/>
      </w:pPr>
      <w:r>
        <w:rPr>
          <w:rFonts w:ascii="宋体" w:hAnsi="宋体" w:eastAsia="宋体" w:cs="宋体"/>
          <w:color w:val="000"/>
          <w:sz w:val="28"/>
          <w:szCs w:val="28"/>
        </w:rPr>
        <w:t xml:space="preserve">（1）核保回退率≤#%；</w:t>
      </w:r>
    </w:p>
    <w:p>
      <w:pPr>
        <w:ind w:left="0" w:right="0" w:firstLine="560"/>
        <w:spacing w:before="450" w:after="450" w:line="312" w:lineRule="auto"/>
      </w:pPr>
      <w:r>
        <w:rPr>
          <w:rFonts w:ascii="宋体" w:hAnsi="宋体" w:eastAsia="宋体" w:cs="宋体"/>
          <w:color w:val="000"/>
          <w:sz w:val="28"/>
          <w:szCs w:val="28"/>
        </w:rPr>
        <w:t xml:space="preserve">（2）差错率：出单人员保单录入差错率控制在#%以内，核保人员保单核保差错率控制在#%以内；</w:t>
      </w:r>
    </w:p>
    <w:p>
      <w:pPr>
        <w:ind w:left="0" w:right="0" w:firstLine="560"/>
        <w:spacing w:before="450" w:after="450" w:line="312" w:lineRule="auto"/>
      </w:pPr>
      <w:r>
        <w:rPr>
          <w:rFonts w:ascii="宋体" w:hAnsi="宋体" w:eastAsia="宋体" w:cs="宋体"/>
          <w:color w:val="000"/>
          <w:sz w:val="28"/>
          <w:szCs w:val="28"/>
        </w:rPr>
        <w:t xml:space="preserve">2、20xx年达成以下核保效率指标</w:t>
      </w:r>
    </w:p>
    <w:p>
      <w:pPr>
        <w:ind w:left="0" w:right="0" w:firstLine="560"/>
        <w:spacing w:before="450" w:after="450" w:line="312" w:lineRule="auto"/>
      </w:pPr>
      <w:r>
        <w:rPr>
          <w:rFonts w:ascii="宋体" w:hAnsi="宋体" w:eastAsia="宋体" w:cs="宋体"/>
          <w:color w:val="000"/>
          <w:sz w:val="28"/>
          <w:szCs w:val="28"/>
        </w:rPr>
        <w:t xml:space="preserve">（1）车险保单录单时间≤#分钟；</w:t>
      </w:r>
    </w:p>
    <w:p>
      <w:pPr>
        <w:ind w:left="0" w:right="0" w:firstLine="560"/>
        <w:spacing w:before="450" w:after="450" w:line="312" w:lineRule="auto"/>
      </w:pPr>
      <w:r>
        <w:rPr>
          <w:rFonts w:ascii="宋体" w:hAnsi="宋体" w:eastAsia="宋体" w:cs="宋体"/>
          <w:color w:val="000"/>
          <w:sz w:val="28"/>
          <w:szCs w:val="28"/>
        </w:rPr>
        <w:t xml:space="preserve">（2）商业车险核保周期≤#分钟，财产险核保周期≤##分钟，意健险核保周期≤##分钟；</w:t>
      </w:r>
    </w:p>
    <w:p>
      <w:pPr>
        <w:ind w:left="0" w:right="0" w:firstLine="560"/>
        <w:spacing w:before="450" w:after="450" w:line="312" w:lineRule="auto"/>
      </w:pPr>
      <w:r>
        <w:rPr>
          <w:rFonts w:ascii="宋体" w:hAnsi="宋体" w:eastAsia="宋体" w:cs="宋体"/>
          <w:color w:val="000"/>
          <w:sz w:val="28"/>
          <w:szCs w:val="28"/>
        </w:rPr>
        <w:t xml:space="preserve">（3）车险保单自核通过率≥##%。</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（1）保单批注退率≤#.#%。</w:t>
      </w:r>
    </w:p>
    <w:p>
      <w:pPr>
        <w:ind w:left="0" w:right="0" w:firstLine="560"/>
        <w:spacing w:before="450" w:after="450" w:line="312" w:lineRule="auto"/>
      </w:pPr>
      <w:r>
        <w:rPr>
          <w:rFonts w:ascii="宋体" w:hAnsi="宋体" w:eastAsia="宋体" w:cs="宋体"/>
          <w:color w:val="000"/>
          <w:sz w:val="28"/>
          <w:szCs w:val="28"/>
        </w:rPr>
        <w:t xml:space="preserve">（2）单证浪费率：合理预估征订有价单证，避免成本浪费，单证浪费率控制在###%以内。</w:t>
      </w:r>
    </w:p>
    <w:p>
      <w:pPr>
        <w:ind w:left="0" w:right="0" w:firstLine="560"/>
        <w:spacing w:before="450" w:after="450" w:line="312" w:lineRule="auto"/>
      </w:pPr>
      <w:r>
        <w:rPr>
          <w:rFonts w:ascii="宋体" w:hAnsi="宋体" w:eastAsia="宋体" w:cs="宋体"/>
          <w:color w:val="000"/>
          <w:sz w:val="28"/>
          <w:szCs w:val="28"/>
        </w:rPr>
        <w:t xml:space="preserve">能力强：对机构的指导、培训能力强，对工作完成的效率质量强，对工作的分析、管理能力强。</w:t>
      </w:r>
    </w:p>
    <w:p>
      <w:pPr>
        <w:ind w:left="0" w:right="0" w:firstLine="560"/>
        <w:spacing w:before="450" w:after="450" w:line="312" w:lineRule="auto"/>
      </w:pPr>
      <w:r>
        <w:rPr>
          <w:rFonts w:ascii="宋体" w:hAnsi="宋体" w:eastAsia="宋体" w:cs="宋体"/>
          <w:color w:val="000"/>
          <w:sz w:val="28"/>
          <w:szCs w:val="28"/>
        </w:rPr>
        <w:t xml:space="preserve">服务优：对机构的服务意识好、方法多；对部门间的配合服务优。</w:t>
      </w:r>
    </w:p>
    <w:p>
      <w:pPr>
        <w:ind w:left="0" w:right="0" w:firstLine="560"/>
        <w:spacing w:before="450" w:after="450" w:line="312" w:lineRule="auto"/>
      </w:pPr>
      <w:r>
        <w:rPr>
          <w:rFonts w:ascii="宋体" w:hAnsi="宋体" w:eastAsia="宋体" w:cs="宋体"/>
          <w:color w:val="000"/>
          <w:sz w:val="28"/>
          <w:szCs w:val="28"/>
        </w:rPr>
        <w:t xml:space="preserve">队伍稳：营造员工团结、上进、有担当的氛围有吸引力的团队，形成部门有人愿意来、工作充实、离开不抱怨良性团队而稳定队伍。</w:t>
      </w:r>
    </w:p>
    <w:p>
      <w:pPr>
        <w:ind w:left="0" w:right="0" w:firstLine="560"/>
        <w:spacing w:before="450" w:after="450" w:line="312" w:lineRule="auto"/>
      </w:pPr>
      <w:r>
        <w:rPr>
          <w:rFonts w:ascii="宋体" w:hAnsi="宋体" w:eastAsia="宋体" w:cs="宋体"/>
          <w:color w:val="000"/>
          <w:sz w:val="28"/>
          <w:szCs w:val="28"/>
        </w:rPr>
        <w:t xml:space="preserve">五、20xx年具体工作安排</w:t>
      </w:r>
    </w:p>
    <w:p>
      <w:pPr>
        <w:ind w:left="0" w:right="0" w:firstLine="560"/>
        <w:spacing w:before="450" w:after="450" w:line="312" w:lineRule="auto"/>
      </w:pPr>
      <w:r>
        <w:rPr>
          <w:rFonts w:ascii="宋体" w:hAnsi="宋体" w:eastAsia="宋体" w:cs="宋体"/>
          <w:color w:val="000"/>
          <w:sz w:val="28"/>
          <w:szCs w:val="28"/>
        </w:rPr>
        <w:t xml:space="preserve">一季度以定政策、抓思想、定考核为主，二季度落实两项优化和亮点工程，三季度重点抓培训和大比武，四季度开展调研总结。系统性开展培训学习：开展一季度一次全辖视频培训，以承保政策、系统操作、重点问题与风险分析为主要内容；年度开展全辖单证、录单员、业管人员各一次现场培训与考试；每月至少一次部门内业务学习培训。</w:t>
      </w:r>
    </w:p>
    <w:p>
      <w:pPr>
        <w:ind w:left="0" w:right="0" w:firstLine="560"/>
        <w:spacing w:before="450" w:after="450" w:line="312" w:lineRule="auto"/>
      </w:pPr>
      <w:r>
        <w:rPr>
          <w:rFonts w:ascii="宋体" w:hAnsi="宋体" w:eastAsia="宋体" w:cs="宋体"/>
          <w:color w:val="000"/>
          <w:sz w:val="28"/>
          <w:szCs w:val="28"/>
        </w:rPr>
        <w:t xml:space="preserve">（一）一季度工作计划</w:t>
      </w:r>
    </w:p>
    <w:p>
      <w:pPr>
        <w:ind w:left="0" w:right="0" w:firstLine="560"/>
        <w:spacing w:before="450" w:after="450" w:line="312" w:lineRule="auto"/>
      </w:pPr>
      <w:r>
        <w:rPr>
          <w:rFonts w:ascii="宋体" w:hAnsi="宋体" w:eastAsia="宋体" w:cs="宋体"/>
          <w:color w:val="000"/>
          <w:sz w:val="28"/>
          <w:szCs w:val="28"/>
        </w:rPr>
        <w:t xml:space="preserve">1、出台承保手册；</w:t>
      </w:r>
    </w:p>
    <w:p>
      <w:pPr>
        <w:ind w:left="0" w:right="0" w:firstLine="560"/>
        <w:spacing w:before="450" w:after="450" w:line="312" w:lineRule="auto"/>
      </w:pPr>
      <w:r>
        <w:rPr>
          <w:rFonts w:ascii="宋体" w:hAnsi="宋体" w:eastAsia="宋体" w:cs="宋体"/>
          <w:color w:val="000"/>
          <w:sz w:val="28"/>
          <w:szCs w:val="28"/>
        </w:rPr>
        <w:t xml:space="preserve">2、出台“到基层、帮基层、教基层”方案；</w:t>
      </w:r>
    </w:p>
    <w:p>
      <w:pPr>
        <w:ind w:left="0" w:right="0" w:firstLine="560"/>
        <w:spacing w:before="450" w:after="450" w:line="312" w:lineRule="auto"/>
      </w:pPr>
      <w:r>
        <w:rPr>
          <w:rFonts w:ascii="宋体" w:hAnsi="宋体" w:eastAsia="宋体" w:cs="宋体"/>
          <w:color w:val="000"/>
          <w:sz w:val="28"/>
          <w:szCs w:val="28"/>
        </w:rPr>
        <w:t xml:space="preserve">3、制定“国十条”落地部门牵头的项目实施方案；</w:t>
      </w:r>
    </w:p>
    <w:p>
      <w:pPr>
        <w:ind w:left="0" w:right="0" w:firstLine="560"/>
        <w:spacing w:before="450" w:after="450" w:line="312" w:lineRule="auto"/>
      </w:pPr>
      <w:r>
        <w:rPr>
          <w:rFonts w:ascii="宋体" w:hAnsi="宋体" w:eastAsia="宋体" w:cs="宋体"/>
          <w:color w:val="000"/>
          <w:sz w:val="28"/>
          <w:szCs w:val="28"/>
        </w:rPr>
        <w:t xml:space="preserve">4、开展已保财产险高危风险排查与分析活动；</w:t>
      </w:r>
    </w:p>
    <w:p>
      <w:pPr>
        <w:ind w:left="0" w:right="0" w:firstLine="560"/>
        <w:spacing w:before="450" w:after="450" w:line="312" w:lineRule="auto"/>
      </w:pPr>
      <w:r>
        <w:rPr>
          <w:rFonts w:ascii="宋体" w:hAnsi="宋体" w:eastAsia="宋体" w:cs="宋体"/>
          <w:color w:val="000"/>
          <w:sz w:val="28"/>
          <w:szCs w:val="28"/>
        </w:rPr>
        <w:t xml:space="preserve">5、组织制定app货运险出单方案并实施；</w:t>
      </w:r>
    </w:p>
    <w:p>
      <w:pPr>
        <w:ind w:left="0" w:right="0" w:firstLine="560"/>
        <w:spacing w:before="450" w:after="450" w:line="312" w:lineRule="auto"/>
      </w:pPr>
      <w:r>
        <w:rPr>
          <w:rFonts w:ascii="宋体" w:hAnsi="宋体" w:eastAsia="宋体" w:cs="宋体"/>
          <w:color w:val="000"/>
          <w:sz w:val="28"/>
          <w:szCs w:val="28"/>
        </w:rPr>
        <w:t xml:space="preserve">6、组织制定承运人责任险自核方案；</w:t>
      </w:r>
    </w:p>
    <w:p>
      <w:pPr>
        <w:ind w:left="0" w:right="0" w:firstLine="560"/>
        <w:spacing w:before="450" w:after="450" w:line="312" w:lineRule="auto"/>
      </w:pPr>
      <w:r>
        <w:rPr>
          <w:rFonts w:ascii="宋体" w:hAnsi="宋体" w:eastAsia="宋体" w:cs="宋体"/>
          <w:color w:val="000"/>
          <w:sz w:val="28"/>
          <w:szCs w:val="28"/>
        </w:rPr>
        <w:t xml:space="preserve">7、修订岗位考核考核方案；</w:t>
      </w:r>
    </w:p>
    <w:p>
      <w:pPr>
        <w:ind w:left="0" w:right="0" w:firstLine="560"/>
        <w:spacing w:before="450" w:after="450" w:line="312" w:lineRule="auto"/>
      </w:pPr>
      <w:r>
        <w:rPr>
          <w:rFonts w:ascii="宋体" w:hAnsi="宋体" w:eastAsia="宋体" w:cs="宋体"/>
          <w:color w:val="000"/>
          <w:sz w:val="28"/>
          <w:szCs w:val="28"/>
        </w:rPr>
        <w:t xml:space="preserve">8、梳理完善承保管理制度；</w:t>
      </w:r>
    </w:p>
    <w:p>
      <w:pPr>
        <w:ind w:left="0" w:right="0" w:firstLine="560"/>
        <w:spacing w:before="450" w:after="450" w:line="312" w:lineRule="auto"/>
      </w:pPr>
      <w:r>
        <w:rPr>
          <w:rFonts w:ascii="宋体" w:hAnsi="宋体" w:eastAsia="宋体" w:cs="宋体"/>
          <w:color w:val="000"/>
          <w:sz w:val="28"/>
          <w:szCs w:val="28"/>
        </w:rPr>
        <w:t xml:space="preserve">9、ab岗及轮岗规划出台；</w:t>
      </w:r>
    </w:p>
    <w:p>
      <w:pPr>
        <w:ind w:left="0" w:right="0" w:firstLine="560"/>
        <w:spacing w:before="450" w:after="450" w:line="312" w:lineRule="auto"/>
      </w:pPr>
      <w:r>
        <w:rPr>
          <w:rFonts w:ascii="宋体" w:hAnsi="宋体" w:eastAsia="宋体" w:cs="宋体"/>
          <w:color w:val="000"/>
          <w:sz w:val="28"/>
          <w:szCs w:val="28"/>
        </w:rPr>
        <w:t xml:space="preserve">10、组织开展“放飞梦想-我的三年职业规划”演讲活动；</w:t>
      </w:r>
    </w:p>
    <w:p>
      <w:pPr>
        <w:ind w:left="0" w:right="0" w:firstLine="560"/>
        <w:spacing w:before="450" w:after="450" w:line="312" w:lineRule="auto"/>
      </w:pPr>
      <w:r>
        <w:rPr>
          <w:rFonts w:ascii="宋体" w:hAnsi="宋体" w:eastAsia="宋体" w:cs="宋体"/>
          <w:color w:val="000"/>
          <w:sz w:val="28"/>
          <w:szCs w:val="28"/>
        </w:rPr>
        <w:t xml:space="preserve">11、全辖视频培训（承保政策、系统操作培训，风险案例分析）。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1、亮点工程承保档案集中管理工作启动；</w:t>
      </w:r>
    </w:p>
    <w:p>
      <w:pPr>
        <w:ind w:left="0" w:right="0" w:firstLine="560"/>
        <w:spacing w:before="450" w:after="450" w:line="312" w:lineRule="auto"/>
      </w:pPr>
      <w:r>
        <w:rPr>
          <w:rFonts w:ascii="宋体" w:hAnsi="宋体" w:eastAsia="宋体" w:cs="宋体"/>
          <w:color w:val="000"/>
          <w:sz w:val="28"/>
          <w:szCs w:val="28"/>
        </w:rPr>
        <w:t xml:space="preserve">2、亮点工程</w:t>
      </w:r>
    </w:p>
    <w:p>
      <w:pPr>
        <w:ind w:left="0" w:right="0" w:firstLine="560"/>
        <w:spacing w:before="450" w:after="450" w:line="312" w:lineRule="auto"/>
      </w:pPr>
      <w:r>
        <w:rPr>
          <w:rFonts w:ascii="宋体" w:hAnsi="宋体" w:eastAsia="宋体" w:cs="宋体"/>
          <w:color w:val="000"/>
          <w:sz w:val="28"/>
          <w:szCs w:val="28"/>
        </w:rPr>
        <w:t xml:space="preserve">启动承保印章管理情况调研；</w:t>
      </w:r>
    </w:p>
    <w:p>
      <w:pPr>
        <w:ind w:left="0" w:right="0" w:firstLine="560"/>
        <w:spacing w:before="450" w:after="450" w:line="312" w:lineRule="auto"/>
      </w:pPr>
      <w:r>
        <w:rPr>
          <w:rFonts w:ascii="宋体" w:hAnsi="宋体" w:eastAsia="宋体" w:cs="宋体"/>
          <w:color w:val="000"/>
          <w:sz w:val="28"/>
          <w:szCs w:val="28"/>
        </w:rPr>
        <w:t xml:space="preserve">3、ab岗及轮岗实施；</w:t>
      </w:r>
    </w:p>
    <w:p>
      <w:pPr>
        <w:ind w:left="0" w:right="0" w:firstLine="560"/>
        <w:spacing w:before="450" w:after="450" w:line="312" w:lineRule="auto"/>
      </w:pPr>
      <w:r>
        <w:rPr>
          <w:rFonts w:ascii="宋体" w:hAnsi="宋体" w:eastAsia="宋体" w:cs="宋体"/>
          <w:color w:val="000"/>
          <w:sz w:val="28"/>
          <w:szCs w:val="28"/>
        </w:rPr>
        <w:t xml:space="preserve">4、“到基层、帮基层、教基层”活动实施；</w:t>
      </w:r>
    </w:p>
    <w:p>
      <w:pPr>
        <w:ind w:left="0" w:right="0" w:firstLine="560"/>
        <w:spacing w:before="450" w:after="450" w:line="312" w:lineRule="auto"/>
      </w:pPr>
      <w:r>
        <w:rPr>
          <w:rFonts w:ascii="宋体" w:hAnsi="宋体" w:eastAsia="宋体" w:cs="宋体"/>
          <w:color w:val="000"/>
          <w:sz w:val="28"/>
          <w:szCs w:val="28"/>
        </w:rPr>
        <w:t xml:space="preserve">5、全辖视频培训（承保政策、系统操作培训，风险案例分析）；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6、实施承运人责任险自动核保。</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1、开展录单员培训；</w:t>
      </w:r>
    </w:p>
    <w:p>
      <w:pPr>
        <w:ind w:left="0" w:right="0" w:firstLine="560"/>
        <w:spacing w:before="450" w:after="450" w:line="312" w:lineRule="auto"/>
      </w:pPr>
      <w:r>
        <w:rPr>
          <w:rFonts w:ascii="宋体" w:hAnsi="宋体" w:eastAsia="宋体" w:cs="宋体"/>
          <w:color w:val="000"/>
          <w:sz w:val="28"/>
          <w:szCs w:val="28"/>
        </w:rPr>
        <w:t xml:space="preserve">2、开展单证管理员培训；</w:t>
      </w:r>
    </w:p>
    <w:p>
      <w:pPr>
        <w:ind w:left="0" w:right="0" w:firstLine="560"/>
        <w:spacing w:before="450" w:after="450" w:line="312" w:lineRule="auto"/>
      </w:pPr>
      <w:r>
        <w:rPr>
          <w:rFonts w:ascii="宋体" w:hAnsi="宋体" w:eastAsia="宋体" w:cs="宋体"/>
          <w:color w:val="000"/>
          <w:sz w:val="28"/>
          <w:szCs w:val="28"/>
        </w:rPr>
        <w:t xml:space="preserve">3、开展职业经理人培训；</w:t>
      </w:r>
    </w:p>
    <w:p>
      <w:pPr>
        <w:ind w:left="0" w:right="0" w:firstLine="560"/>
        <w:spacing w:before="450" w:after="450" w:line="312" w:lineRule="auto"/>
      </w:pPr>
      <w:r>
        <w:rPr>
          <w:rFonts w:ascii="宋体" w:hAnsi="宋体" w:eastAsia="宋体" w:cs="宋体"/>
          <w:color w:val="000"/>
          <w:sz w:val="28"/>
          <w:szCs w:val="28"/>
        </w:rPr>
        <w:t xml:space="preserve">4、开展第三届承保大比武活动。</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1、组织开展承保工作调研活动；</w:t>
      </w:r>
    </w:p>
    <w:p>
      <w:pPr>
        <w:ind w:left="0" w:right="0" w:firstLine="560"/>
        <w:spacing w:before="450" w:after="450" w:line="312" w:lineRule="auto"/>
      </w:pPr>
      <w:r>
        <w:rPr>
          <w:rFonts w:ascii="宋体" w:hAnsi="宋体" w:eastAsia="宋体" w:cs="宋体"/>
          <w:color w:val="000"/>
          <w:sz w:val="28"/>
          <w:szCs w:val="28"/>
        </w:rPr>
        <w:t xml:space="preserve">2、全辖视频培训（承保政策、系统操作培训，风险案例分析）；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3、总结考评。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2025-05-03T00:58:03+08:00</dcterms:created>
  <dcterms:modified xsi:type="dcterms:W3CDTF">2025-05-03T00:58:03+08:00</dcterms:modified>
</cp:coreProperties>
</file>

<file path=docProps/custom.xml><?xml version="1.0" encoding="utf-8"?>
<Properties xmlns="http://schemas.openxmlformats.org/officeDocument/2006/custom-properties" xmlns:vt="http://schemas.openxmlformats.org/officeDocument/2006/docPropsVTypes"/>
</file>