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2024年集团人力资源工作计划简短</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集团人力资源工作计划简短一熟悉现实企业中人力资源管理的运作体系和管理流程，把所学理论知识应用于实际，锻炼社会实践能力，并在工作中学习新知识，对所学的知识进行总结提升，以指导未来的工作重点和职业发展方向。学习人力资源管理的实践经验，向...</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学习人力资源管理的实践经验，向从事人力资源管理工作的人员学习具体的人事操作。结合所学的理论知识，领会掌握，融会贯通，并培养实际操作能力，从而了解人力资源管理的基本方法。</w:t>
      </w:r>
    </w:p>
    <w:p>
      <w:pPr>
        <w:ind w:left="0" w:right="0" w:firstLine="560"/>
        <w:spacing w:before="450" w:after="450" w:line="312" w:lineRule="auto"/>
      </w:pPr>
      <w:r>
        <w:rPr>
          <w:rFonts w:ascii="宋体" w:hAnsi="宋体" w:eastAsia="宋体" w:cs="宋体"/>
          <w:color w:val="000"/>
          <w:sz w:val="28"/>
          <w:szCs w:val="28"/>
        </w:rPr>
        <w:t xml:space="preserve">了解当代大中型国有企业整体管理现状，深入理解人力资源管理工作在企业中的重要性与发展状况，调查企业人力资源管理工作中存在的问题以及其模式，发现和发掘企业现实的管理方式。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七台河矿业精煤(集团)有限责任公司{以下简称七煤(集团)公司}位于黑龙江省东部，1958年9月成立勃利煤矿筹备处，矿区开始开发建设。1961年1月成立勃利矿务局，1965年5月改称七台河矿务局，1998年2月企业改制为七台河矿业精煤(集团)有限责任公司。</w:t>
      </w:r>
    </w:p>
    <w:p>
      <w:pPr>
        <w:ind w:left="0" w:right="0" w:firstLine="560"/>
        <w:spacing w:before="450" w:after="450" w:line="312" w:lineRule="auto"/>
      </w:pPr>
      <w:r>
        <w:rPr>
          <w:rFonts w:ascii="宋体" w:hAnsi="宋体" w:eastAsia="宋体" w:cs="宋体"/>
          <w:color w:val="000"/>
          <w:sz w:val="28"/>
          <w:szCs w:val="28"/>
        </w:rPr>
        <w:t xml:space="preserve">1986年七台河矿务局行政隶属东北内蒙古煤炭联合公司，1994年东北内蒙古煤炭联合公司撤销，七台河矿务局行政隶属于中国煤炭工业部。1998年3月，第九届全国人民代表大会第一次会议批准国务院机构改革方案，决定不再保留煤炭工业部，在国家经济贸易委员会下设主管煤炭行业的国家煤炭工业局，全国94个国家重点煤炭企业下放到省级地方政府，经黑龙江省政府授权七煤(集团)公司由省煤炭管理局管理。</w:t>
      </w:r>
    </w:p>
    <w:p>
      <w:pPr>
        <w:ind w:left="0" w:right="0" w:firstLine="560"/>
        <w:spacing w:before="450" w:after="450" w:line="312" w:lineRule="auto"/>
      </w:pPr>
      <w:r>
        <w:rPr>
          <w:rFonts w:ascii="宋体" w:hAnsi="宋体" w:eastAsia="宋体" w:cs="宋体"/>
          <w:color w:val="000"/>
          <w:sz w:val="28"/>
          <w:szCs w:val="28"/>
        </w:rPr>
        <w:t xml:space="preserve">20_年6月，组建了股份制企业七台河矿业(集团)有限公司，20_年末，省政府成立国有资产监督管理委员会，七煤(集团)公司划归省国资委管理。20_年2月，黑龙江龙煤矿业集团有限责任公司成立，七煤(集团)公司所属新建煤矿、龙湖煤矿、新兴煤矿、桃山煤矿、新立煤矿、七台河洗煤厂、桃山选煤厂、新兴选煤厂、龙湖选煤厂、铁东选煤厂、富强选煤厂、热电厂、煤气公司、运输部、物资供应公司、救护大队、电力总公司、设备租赁公司、汽车管理处19个单位组成七台河分公司。龙煤集团七台河分公司与七煤(集团)公司为一套班子，一套管理机构，实行同步工作运行机制。</w:t>
      </w:r>
    </w:p>
    <w:p>
      <w:pPr>
        <w:ind w:left="0" w:right="0" w:firstLine="560"/>
        <w:spacing w:before="450" w:after="450" w:line="312" w:lineRule="auto"/>
      </w:pPr>
      <w:r>
        <w:rPr>
          <w:rFonts w:ascii="宋体" w:hAnsi="宋体" w:eastAsia="宋体" w:cs="宋体"/>
          <w:color w:val="000"/>
          <w:sz w:val="28"/>
          <w:szCs w:val="28"/>
        </w:rPr>
        <w:t xml:space="preserve">七台河矿区煤田面积1115平方公里，远景储量40亿吨，保有储量11亿吨。其中，七煤(集团)公司开采范围内的井田远景储量为294999万吨。煤层平均厚度为0.86米，是全国煤层最薄的矿区之一。主要煤种为焦煤、1/3焦煤、贫煤、瘦煤、肥煤，煤质低硫、低磷、中灰份、高发热量，产品主要供应东北三省的冶金、电力、化工、建材等行业并打入上海宝钢、上海焦化、江苏国电、广西柳钢等南方市场，洗选精煤打入国际市场，远销到巴西、阿根廷、日本、韩国等国家。</w:t>
      </w:r>
    </w:p>
    <w:p>
      <w:pPr>
        <w:ind w:left="0" w:right="0" w:firstLine="560"/>
        <w:spacing w:before="450" w:after="450" w:line="312" w:lineRule="auto"/>
      </w:pPr>
      <w:r>
        <w:rPr>
          <w:rFonts w:ascii="宋体" w:hAnsi="宋体" w:eastAsia="宋体" w:cs="宋体"/>
          <w:color w:val="000"/>
          <w:sz w:val="28"/>
          <w:szCs w:val="28"/>
        </w:rPr>
        <w:t xml:space="preserve">我在公司中的职位是人事助理，其职责主要包括：协助上级建立健全公司招聘、培训、薪酬、绩效考核、劳资关系等人力资源制度;管理劳动合同、员工信息资料及各类人事档案资料;执行人力资源管理各项实务的操作流程和各类规章制度的实施，配合其他业务部门工作;收集相关的劳动用工等人事政策及法规，负责员工社会保险办理;协助执行招聘工作，发布招聘信息，筛选简历及安排面试，办理员工招聘、入职、离职、调任、升职等手续;协同开展新员工入职培训，业务培训，执行培训计划，联系组织外部培训以及培训效果的跟踪、反馈;帮助建立员工关系，协调员工与管理层的关系，组织员工的活动;完成上级安排的其他工作。</w:t>
      </w:r>
    </w:p>
    <w:p>
      <w:pPr>
        <w:ind w:left="0" w:right="0" w:firstLine="560"/>
        <w:spacing w:before="450" w:after="450" w:line="312" w:lineRule="auto"/>
      </w:pPr>
      <w:r>
        <w:rPr>
          <w:rFonts w:ascii="宋体" w:hAnsi="宋体" w:eastAsia="宋体" w:cs="宋体"/>
          <w:color w:val="000"/>
          <w:sz w:val="28"/>
          <w:szCs w:val="28"/>
        </w:rPr>
        <w:t xml:space="preserve">3、实习内容及过程</w:t>
      </w:r>
    </w:p>
    <w:p>
      <w:pPr>
        <w:ind w:left="0" w:right="0" w:firstLine="560"/>
        <w:spacing w:before="450" w:after="450" w:line="312" w:lineRule="auto"/>
      </w:pPr>
      <w:r>
        <w:rPr>
          <w:rFonts w:ascii="宋体" w:hAnsi="宋体" w:eastAsia="宋体" w:cs="宋体"/>
          <w:color w:val="000"/>
          <w:sz w:val="28"/>
          <w:szCs w:val="28"/>
        </w:rPr>
        <w:t xml:space="preserve">3.1工作能力</w:t>
      </w:r>
    </w:p>
    <w:p>
      <w:pPr>
        <w:ind w:left="0" w:right="0" w:firstLine="560"/>
        <w:spacing w:before="450" w:after="450" w:line="312" w:lineRule="auto"/>
      </w:pPr>
      <w:r>
        <w:rPr>
          <w:rFonts w:ascii="宋体" w:hAnsi="宋体" w:eastAsia="宋体" w:cs="宋体"/>
          <w:color w:val="000"/>
          <w:sz w:val="28"/>
          <w:szCs w:val="28"/>
        </w:rPr>
        <w:t xml:space="preserve">在公司实习的这段时间里，我不仅在积极肯干，虚心好学，认真工作的同时，还利用业余时间认真完成实习周记、撰写实习报告。实习的这段时间里，我的学习能力得到了明显体现，我能在最短的时间内学到没有接触过或不熟悉的东西，并将其应用于工作。我还有着较强的适应能力，仅用三天我便熟悉了工作环境，很快就融入到了紧张的工作氛围，与同事一起工作。在某些员工活动中，凭借自己的组织能力和沟通能力，得到了领导及同事的欣赏。不出一个月，我便完全能胜任单位所交给的工作，得到了领导不止一次的赞赏与表扬。在工作的过程中，我还提出了许多合理化建议，做了许多实际工作，锻炼了发现问题和解决问题的能力，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3.2实习方式</w:t>
      </w:r>
    </w:p>
    <w:p>
      <w:pPr>
        <w:ind w:left="0" w:right="0" w:firstLine="560"/>
        <w:spacing w:before="450" w:after="450" w:line="312" w:lineRule="auto"/>
      </w:pPr>
      <w:r>
        <w:rPr>
          <w:rFonts w:ascii="宋体" w:hAnsi="宋体" w:eastAsia="宋体" w:cs="宋体"/>
          <w:color w:val="000"/>
          <w:sz w:val="28"/>
          <w:szCs w:val="28"/>
        </w:rPr>
        <w:t xml:space="preserve">我们是以学生的身份进入到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和其他同事协同开展新员工入职培训，业务培训，执行培训计划，联系组织外部培训以及对培训效果进行跟踪、反馈。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(1)招聘方面：因为公司为特大型国有企业，人员流动性小，以定向招聘为主，这也就意味着招聘人员的招聘任务比较轻。但在工作中我也发现了一些自己无法通过课本解决的问题。因为自己刚接触这份人事工作，所以，在很多情况下自己都处于一个学习和摸索的阶段，可能很多工作做得也不够到位。</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我发现自己在这方面还存在很大不足。首先就是自己经验非常的不足，在给新员工上课过程中，一些知识点不知道怎么扩展，不知道如何授课才可以让现有员工更好的接受薪知识。再加之自己的口头表达能力一般，现场应变能力不足，可能导致每次的培训效果不是很好。其次，上课前要准备课件及投影设备，要联系授课老师，培训后还要安排考试与改卷，整个过程的所有工作都是自己一个人负责，非常的疲惫。当然，有付出也有收获。我深深知道培训工作是我们整个人事工作最锻炼自己口才及沟通能力的一项工作，甚至将来做得好还可以成为公司的讲师。</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新员工的入职手续，包括合同的签订、离职手续以及员工调动手续办理等;建立和整理员工档案，以备随时出档和归档;公司员工活动的组织与实施，如七煤集团公司的第七届排球赛等。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3.3实习收获</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从踏入公司的那一天起，我意识到我的肩负的责任重大，凡事得谨慎小心，否则对不起关心自己的人们。随着从学校到社会的大环境的转变，身边接触的人也完全换了角色，曾经的老师变成领导，曾经的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以及同事的嘲讽。失落时的无奈想找人诉说时却发现没有人可以倾诉。而在学校，有同学的关心和老师的支持，每日只是上上课，很轻松。谚语有云：“纸上得来终觉浅，绝知此事要躬行。”两个月的实习时间虽然不长，但是我从中学到了很多知识，关于做人，做事以及生活。</w:t>
      </w:r>
    </w:p>
    <w:p>
      <w:pPr>
        <w:ind w:left="0" w:right="0" w:firstLine="560"/>
        <w:spacing w:before="450" w:after="450" w:line="312" w:lineRule="auto"/>
      </w:pPr>
      <w:r>
        <w:rPr>
          <w:rFonts w:ascii="宋体" w:hAnsi="宋体" w:eastAsia="宋体" w:cs="宋体"/>
          <w:color w:val="000"/>
          <w:sz w:val="28"/>
          <w:szCs w:val="28"/>
        </w:rPr>
        <w:t xml:space="preserve">在实习的这段时间里，我的工作表现得到了公司部门领导的肯定和认可,同时，整个实习过程中我还学到了很多在学校学不到的东西，也认识到了自身的诸多缺点和不足。通过这段时间的亲身体验，感觉到实际的东西与学校学得的书本知识差距还是很大的，理论与实际的结合是必要的。可能书本上有些知识是滞后的，因为现实生活工作最接近实际，且随着信息化、网络化、知识型社会的不断进步和快速发展，书本知识的反应和更新速度是比较落后的。但是，从另一个角度讲，书本上学的东西在一定程度上又是超前的，因为我们基本上都是从西方学来的现代企业管理制，尤其是现代人力资源管理制度。而现实中很多企业还停留在传统的人力资源管理层面，尤其是在一些国有大中型企业。这些企业在很大程度上没有建立完整的现代人力资源管理制度，更缺乏先进的管理方式。</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付出了努力才会有回报。我深知自己的职业之路还很长，所以在今后的工作和学习中，我会进一步严格要求自己，虚心向其他领导、同事学习，我相信凭着自己高度的责任心和自信心，一定能够在工作中取得更大的进步。来到这里工作，不论在敬业精神、思想境界方面，还是在业务素质、工作能力方面都得到了很大的进步与提高，这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4、总结及体会</w:t>
      </w:r>
    </w:p>
    <w:p>
      <w:pPr>
        <w:ind w:left="0" w:right="0" w:firstLine="560"/>
        <w:spacing w:before="450" w:after="450" w:line="312" w:lineRule="auto"/>
      </w:pPr>
      <w:r>
        <w:rPr>
          <w:rFonts w:ascii="宋体" w:hAnsi="宋体" w:eastAsia="宋体" w:cs="宋体"/>
          <w:color w:val="000"/>
          <w:sz w:val="28"/>
          <w:szCs w:val="28"/>
        </w:rPr>
        <w:t xml:space="preserve">首先，要感谢各位老师对这次实习的大力倡导和支持，感谢七台河矿业精煤(集团)有限责任公司给我的这次实习机会，感谢七煤集团公司人力资源部的所有同事在这段时间里给我的帮助和指导，也感谢所有对我的实习工作提供帮助和支持的公司其他部门的同事。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(1)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知识。</w:t>
      </w:r>
    </w:p>
    <w:p>
      <w:pPr>
        <w:ind w:left="0" w:right="0" w:firstLine="560"/>
        <w:spacing w:before="450" w:after="450" w:line="312" w:lineRule="auto"/>
      </w:pPr>
      <w:r>
        <w:rPr>
          <w:rFonts w:ascii="宋体" w:hAnsi="宋体" w:eastAsia="宋体" w:cs="宋体"/>
          <w:color w:val="000"/>
          <w:sz w:val="28"/>
          <w:szCs w:val="28"/>
        </w:rPr>
        <w:t xml:space="preserve">(2)以一名正式员工的身份要求自己。尽管只有一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(3)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人际关系。无论是和领导、同事还是客户接触，都要妥善处理人际关系，照顾好各方的利益，设身处地从对方角度换位思考，而不是只顾己不顾人。</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x，是一名即将于xx年毕业于xx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20_年集团人力资源工作计划简短三</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 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20_年集团人力资源工作计划简短五</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xx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xx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xx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xx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xx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xx年后备干部队伍建设，按照省公司关于加强后备干部队伍建设，坚持优胜劣汰，滚动发展的要求，在20xx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(一)按照分公司21世纪优秀人才评选及管理办法，在20xx年度考评的基础上，进一步加强了对21世纪优秀人才的培养、考核管理工作，保证了优秀人才队伍的质量。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xx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xx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xx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xx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20xx年员工教育培训工作，以全面提高员工队伍整体素质为中心，紧密围绕分公司中心工作，大力开展员工教育培训，今年先后举办“社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xx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2025-06-19T05:17:15+08:00</dcterms:created>
  <dcterms:modified xsi:type="dcterms:W3CDTF">2025-06-19T05:17:15+08:00</dcterms:modified>
</cp:coreProperties>
</file>

<file path=docProps/custom.xml><?xml version="1.0" encoding="utf-8"?>
<Properties xmlns="http://schemas.openxmlformats.org/officeDocument/2006/custom-properties" xmlns:vt="http://schemas.openxmlformats.org/officeDocument/2006/docPropsVTypes"/>
</file>