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最新新入职公安民警个人总结(5篇)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公安民警个人总结一一、思想政治方面认真贯彻执行党的决议和有关精神，注重思想政治修养，通过不断学习和实践，树立无产阶级的世界观、人生观和价值观，时刻牢记并努力实践全心全意为人民服务的根本宗旨，始终保持忠于党、忠于祖国、忠于人民的政治本色...</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新入职公安民警个人总结四</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