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2025年简单员工转正申请书 员工转正申请书简短(模板6篇)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员工转正申请书简单员工转正申请书一我于20_年8月5日进入贵公司，根据贵的需要，目前担任设计师一职，负责室内设计的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简单员工转正申请书简单员工转正申请书一</w:t>
      </w:r>
    </w:p>
    <w:p>
      <w:pPr>
        <w:ind w:left="0" w:right="0" w:firstLine="560"/>
        <w:spacing w:before="450" w:after="450" w:line="312" w:lineRule="auto"/>
      </w:pPr>
      <w:r>
        <w:rPr>
          <w:rFonts w:ascii="宋体" w:hAnsi="宋体" w:eastAsia="宋体" w:cs="宋体"/>
          <w:color w:val="000"/>
          <w:sz w:val="28"/>
          <w:szCs w:val="28"/>
        </w:rPr>
        <w:t xml:space="preserve">我于20_年8月5日进入贵公司，根据贵的需要，目前担任设计师一职，负责室内设计的工作。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_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简单员工转正申请书简单员工转正申请书三</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简单员工转正申请书简单员工转正申请书五</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我于20__年3月10日成为公司的试用员工，负责**区域销售工作一职。</w:t>
      </w:r>
    </w:p>
    <w:p>
      <w:pPr>
        <w:ind w:left="0" w:right="0" w:firstLine="560"/>
        <w:spacing w:before="450" w:after="450" w:line="312" w:lineRule="auto"/>
      </w:pPr>
      <w:r>
        <w:rPr>
          <w:rFonts w:ascii="宋体" w:hAnsi="宋体" w:eastAsia="宋体" w:cs="宋体"/>
          <w:color w:val="000"/>
          <w:sz w:val="28"/>
          <w:szCs w:val="28"/>
        </w:rPr>
        <w:t xml:space="preserve">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简单员工转正申请书简单员工转正申请书六</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