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如何写仓库管理员工作简历仓库管理员工作简历模板(推荐)(3篇)</w:t>
      </w:r>
      <w:bookmarkEnd w:id="1"/>
    </w:p>
    <w:p>
      <w:pPr>
        <w:jc w:val="center"/>
        <w:spacing w:before="0" w:after="450"/>
      </w:pPr>
      <w:r>
        <w:rPr>
          <w:rFonts w:ascii="Arial" w:hAnsi="Arial" w:eastAsia="Arial" w:cs="Arial"/>
          <w:color w:val="999999"/>
          <w:sz w:val="20"/>
          <w:szCs w:val="20"/>
        </w:rPr>
        <w:t xml:space="preserve">来源：网络  作者：春暖花香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仓库管理员工作简历仓库管理员工作简历模板(推荐)一为了更好地发挥仓库对材料的调配功能，规范公司仓库的材料管理程序，促进本公司仓库的各项工作科学、安全、高效、有序、合理地运作，确保公司资产不流失和各工程项目所需材料的品牌、型号、规格以及...</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如何写仓库管理员工作简历仓库管理员工作简历模板(推荐)一</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本公司仓库的各项工作科学、安全、高效、有序、合理地运作，确保公司资产不流失和各工程项目所需材料的品牌、型号、规格以及质量合符要求，保证仓库材料供应不延误工程项目的进度，较准确做好各工程项目成本决算。特制定本管理制度。</w:t>
      </w:r>
    </w:p>
    <w:p>
      <w:pPr>
        <w:ind w:left="0" w:right="0" w:firstLine="560"/>
        <w:spacing w:before="450" w:after="450" w:line="312" w:lineRule="auto"/>
      </w:pPr>
      <w:r>
        <w:rPr>
          <w:rFonts w:ascii="宋体" w:hAnsi="宋体" w:eastAsia="宋体" w:cs="宋体"/>
          <w:color w:val="000"/>
          <w:sz w:val="28"/>
          <w:szCs w:val="28"/>
        </w:rPr>
        <w:t xml:space="preserve">1、为防止公司材料资产流失，公司用于工程项目的一切所购买材料物品(板房所需购买的家私和摆设品，公司可以指定专人验收后交仓库)都必须先入库后才能从仓库领出，禁止不入库直接交工地的做法。没验收人签名，公司财务部有权拒绝报帐。</w:t>
      </w:r>
    </w:p>
    <w:p>
      <w:pPr>
        <w:ind w:left="0" w:right="0" w:firstLine="560"/>
        <w:spacing w:before="450" w:after="450" w:line="312" w:lineRule="auto"/>
      </w:pPr>
      <w:r>
        <w:rPr>
          <w:rFonts w:ascii="宋体" w:hAnsi="宋体" w:eastAsia="宋体" w:cs="宋体"/>
          <w:color w:val="000"/>
          <w:sz w:val="28"/>
          <w:szCs w:val="28"/>
        </w:rPr>
        <w:t xml:space="preserve">2、仓库所有物品进行分类建立帐册。可分为:五金交电水暖类、化工(油漆)铝钢材类、板(木)材建材(包括瓷砖)类、手动工具和机具及配件类、日杂防护劳保用品类。</w:t>
      </w:r>
    </w:p>
    <w:p>
      <w:pPr>
        <w:ind w:left="0" w:right="0" w:firstLine="560"/>
        <w:spacing w:before="450" w:after="450" w:line="312" w:lineRule="auto"/>
      </w:pPr>
      <w:r>
        <w:rPr>
          <w:rFonts w:ascii="宋体" w:hAnsi="宋体" w:eastAsia="宋体" w:cs="宋体"/>
          <w:color w:val="000"/>
          <w:sz w:val="28"/>
          <w:szCs w:val="28"/>
        </w:rPr>
        <w:t xml:space="preserve">3、仓库所有物品必须根据材料的属性和类型安排固定位置进行规范化摆放，尽可能在固定位置上贴上物品识标以便拿取。</w:t>
      </w:r>
    </w:p>
    <w:p>
      <w:pPr>
        <w:ind w:left="0" w:right="0" w:firstLine="560"/>
        <w:spacing w:before="450" w:after="450" w:line="312" w:lineRule="auto"/>
      </w:pPr>
      <w:r>
        <w:rPr>
          <w:rFonts w:ascii="宋体" w:hAnsi="宋体" w:eastAsia="宋体" w:cs="宋体"/>
          <w:color w:val="000"/>
          <w:sz w:val="28"/>
          <w:szCs w:val="28"/>
        </w:rPr>
        <w:t xml:space="preserve">4、仓库必须建立起分类的入库帐本和各工程项目的出库帐本。所有帐目当天发生当天入帐完毕，禁止隔天做帐。</w:t>
      </w:r>
    </w:p>
    <w:p>
      <w:pPr>
        <w:ind w:left="0" w:right="0" w:firstLine="560"/>
        <w:spacing w:before="450" w:after="450" w:line="312" w:lineRule="auto"/>
      </w:pPr>
      <w:r>
        <w:rPr>
          <w:rFonts w:ascii="宋体" w:hAnsi="宋体" w:eastAsia="宋体" w:cs="宋体"/>
          <w:color w:val="000"/>
          <w:sz w:val="28"/>
          <w:szCs w:val="28"/>
        </w:rPr>
        <w:t xml:space="preserve">5、与仓库发生各种业务关系的各相关人员必须严格按《仓库管理作业流程》进行办理各种业务，禁止发生各工地主管直接将材料报采购员购买的现象，公司直接授权给采购员购买的工程项目所需材料物品除外(购买回来必须仓库进行验收入帐后再按手续领出)。</w:t>
      </w:r>
    </w:p>
    <w:p>
      <w:pPr>
        <w:ind w:left="0" w:right="0" w:firstLine="560"/>
        <w:spacing w:before="450" w:after="450" w:line="312" w:lineRule="auto"/>
      </w:pPr>
      <w:r>
        <w:rPr>
          <w:rFonts w:ascii="宋体" w:hAnsi="宋体" w:eastAsia="宋体" w:cs="宋体"/>
          <w:color w:val="000"/>
          <w:sz w:val="28"/>
          <w:szCs w:val="28"/>
        </w:rPr>
        <w:t xml:space="preserve">6、仓库每季度进行一次仓库清理、整理和资产整体盘点并将盘点情况(包括产生盈亏情况说明)上报公司。盘点时，禁止不对实物实盘，仅抄袭敷衍了事。</w:t>
      </w:r>
    </w:p>
    <w:p>
      <w:pPr>
        <w:ind w:left="0" w:right="0" w:firstLine="560"/>
        <w:spacing w:before="450" w:after="450" w:line="312" w:lineRule="auto"/>
      </w:pPr>
      <w:r>
        <w:rPr>
          <w:rFonts w:ascii="宋体" w:hAnsi="宋体" w:eastAsia="宋体" w:cs="宋体"/>
          <w:color w:val="000"/>
          <w:sz w:val="28"/>
          <w:szCs w:val="28"/>
        </w:rPr>
        <w:t xml:space="preserve">7、仓库对所有机具类工具进行登记造表，建立起借用要登记的管理办法。每年清理、整理一次，按可用、在用、废旧、报废情况登记造表上报公司。特别是由于使用寿命极限报废的且属于公司固定资产的机具要及时上报公司财务部销帐。</w:t>
      </w:r>
    </w:p>
    <w:p>
      <w:pPr>
        <w:ind w:left="0" w:right="0" w:firstLine="560"/>
        <w:spacing w:before="450" w:after="450" w:line="312" w:lineRule="auto"/>
      </w:pPr>
      <w:r>
        <w:rPr>
          <w:rFonts w:ascii="宋体" w:hAnsi="宋体" w:eastAsia="宋体" w:cs="宋体"/>
          <w:color w:val="000"/>
          <w:sz w:val="28"/>
          <w:szCs w:val="28"/>
        </w:rPr>
        <w:t xml:space="preserve">8、各工程项目竣工正式交付业主或甲方使用后，仓库应在7天内将本工程项目竣工的材料决算表造出并上报公司。</w:t>
      </w:r>
    </w:p>
    <w:p>
      <w:pPr>
        <w:ind w:left="0" w:right="0" w:firstLine="560"/>
        <w:spacing w:before="450" w:after="450" w:line="312" w:lineRule="auto"/>
      </w:pPr>
      <w:r>
        <w:rPr>
          <w:rFonts w:ascii="宋体" w:hAnsi="宋体" w:eastAsia="宋体" w:cs="宋体"/>
          <w:color w:val="000"/>
          <w:sz w:val="28"/>
          <w:szCs w:val="28"/>
        </w:rPr>
        <w:t xml:space="preserve">9、做好仓库的安全防范工作。合理摆放消防器具，仓库内及仓库四周5米内属于禁烟区，任何人员不准吸烟，违者一次罚款100元。非仓库管理人员没经许可禁止进入仓库。不听劝告者给予经济处罚。</w:t>
      </w:r>
    </w:p>
    <w:p>
      <w:pPr>
        <w:ind w:left="0" w:right="0" w:firstLine="560"/>
        <w:spacing w:before="450" w:after="450" w:line="312" w:lineRule="auto"/>
      </w:pPr>
      <w:r>
        <w:rPr>
          <w:rFonts w:ascii="宋体" w:hAnsi="宋体" w:eastAsia="宋体" w:cs="宋体"/>
          <w:color w:val="000"/>
          <w:sz w:val="28"/>
          <w:szCs w:val="28"/>
        </w:rPr>
        <w:t xml:space="preserve">10、做好仓库物品的安全保护工作。根据材料的性能合理放置各类材料，防止材料变形、变质、受潮等现象发生。要经常检查化工类物品的性能、状态，变质且有危险的物品要及时处理并上报公司。</w:t>
      </w:r>
    </w:p>
    <w:p>
      <w:pPr>
        <w:ind w:left="0" w:right="0" w:firstLine="560"/>
        <w:spacing w:before="450" w:after="450" w:line="312" w:lineRule="auto"/>
      </w:pPr>
      <w:r>
        <w:rPr>
          <w:rFonts w:ascii="宋体" w:hAnsi="宋体" w:eastAsia="宋体" w:cs="宋体"/>
          <w:color w:val="000"/>
          <w:sz w:val="28"/>
          <w:szCs w:val="28"/>
        </w:rPr>
        <w:t xml:space="preserve">11、做好材料价格的保护工作。禁止私自将公司的材料底价和材料供应商有意图告诉竞争对手或与公司不相关的人员。</w:t>
      </w:r>
    </w:p>
    <w:p>
      <w:pPr>
        <w:ind w:left="0" w:right="0" w:firstLine="560"/>
        <w:spacing w:before="450" w:after="450" w:line="312" w:lineRule="auto"/>
      </w:pPr>
      <w:r>
        <w:rPr>
          <w:rFonts w:ascii="宋体" w:hAnsi="宋体" w:eastAsia="宋体" w:cs="宋体"/>
          <w:color w:val="000"/>
          <w:sz w:val="28"/>
          <w:szCs w:val="28"/>
        </w:rPr>
        <w:t xml:space="preserve">12、严把材料预定和报买关。材料员要认真审查仓库所交之要购买的材料，详细注明所需材料的品名、等级、规格、数量、色质、到货期限(必要的也可提交样品、示意图和材料店名)等交采购员，防止采购员误买、错买、多买、少买，以至造成公司损失。</w:t>
      </w:r>
    </w:p>
    <w:p>
      <w:pPr>
        <w:ind w:left="0" w:right="0" w:firstLine="560"/>
        <w:spacing w:before="450" w:after="450" w:line="312" w:lineRule="auto"/>
      </w:pPr>
      <w:r>
        <w:rPr>
          <w:rFonts w:ascii="宋体" w:hAnsi="宋体" w:eastAsia="宋体" w:cs="宋体"/>
          <w:color w:val="000"/>
          <w:sz w:val="28"/>
          <w:szCs w:val="28"/>
        </w:rPr>
        <w:t xml:space="preserve">13、认真做好材料采购工作。采购员要认真审阅采购单的采购要求(不明白问清楚材料员)，严格按采购要求按时将材料购回仓库，避免工程材料长时间不到位而延误工程进度。购买材料尽可能面对代理商，有利于做好退货工作以减低公司损失。 购买材料的总体原则为:货比三家，同等材料优质价便服务好者中标。</w:t>
      </w:r>
    </w:p>
    <w:p>
      <w:pPr>
        <w:ind w:left="0" w:right="0" w:firstLine="560"/>
        <w:spacing w:before="450" w:after="450" w:line="312" w:lineRule="auto"/>
      </w:pPr>
      <w:r>
        <w:rPr>
          <w:rFonts w:ascii="宋体" w:hAnsi="宋体" w:eastAsia="宋体" w:cs="宋体"/>
          <w:color w:val="000"/>
          <w:sz w:val="28"/>
          <w:szCs w:val="28"/>
        </w:rPr>
        <w:t xml:space="preserve">14、严把材料验收标准关。仓管员要仔细对照采购定单及参考样品认真核实送到仓库或工地材料的品名、等级、规格、产地、单价、数量、性能、质量和期限等。确保入仓的材料合符要求。如材料不合要求或货不对板应该不予验收签名，并将情况及时通报采购员。</w:t>
      </w:r>
    </w:p>
    <w:p>
      <w:pPr>
        <w:ind w:left="0" w:right="0" w:firstLine="560"/>
        <w:spacing w:before="450" w:after="450" w:line="312" w:lineRule="auto"/>
      </w:pPr>
      <w:r>
        <w:rPr>
          <w:rFonts w:ascii="宋体" w:hAnsi="宋体" w:eastAsia="宋体" w:cs="宋体"/>
          <w:color w:val="000"/>
          <w:sz w:val="28"/>
          <w:szCs w:val="28"/>
        </w:rPr>
        <w:t xml:space="preserve">15、仓库人员、材料员及采购员必须定期总结材料工作方面的问题。涉及材料价格问题应将情况及时通报设计师和预算员或公司，预防公司向准客户报工程预算价时严重底于市场致使公司受损。</w:t>
      </w:r>
    </w:p>
    <w:p>
      <w:pPr>
        <w:ind w:left="0" w:right="0" w:firstLine="560"/>
        <w:spacing w:before="450" w:after="450" w:line="312" w:lineRule="auto"/>
      </w:pPr>
      <w:r>
        <w:rPr>
          <w:rFonts w:ascii="宋体" w:hAnsi="宋体" w:eastAsia="宋体" w:cs="宋体"/>
          <w:color w:val="000"/>
          <w:sz w:val="28"/>
          <w:szCs w:val="28"/>
        </w:rPr>
        <w:t xml:space="preserve">16、第12、13、14条的相关人员要有高度的工作责任心，造成公司严重损失者，公司将追究当事人责任。</w:t>
      </w:r>
    </w:p>
    <w:p>
      <w:pPr>
        <w:ind w:left="0" w:right="0" w:firstLine="560"/>
        <w:spacing w:before="450" w:after="450" w:line="312" w:lineRule="auto"/>
      </w:pPr>
      <w:r>
        <w:rPr>
          <w:rFonts w:ascii="宋体" w:hAnsi="宋体" w:eastAsia="宋体" w:cs="宋体"/>
          <w:color w:val="000"/>
          <w:sz w:val="28"/>
          <w:szCs w:val="28"/>
        </w:rPr>
        <w:t xml:space="preserve">17、仓库人员应及时将公司办理材料退货的详细情况报给公司财务部，避免公司遭受经济损失的现象发生。</w:t>
      </w:r>
    </w:p>
    <w:p>
      <w:pPr>
        <w:ind w:left="0" w:right="0" w:firstLine="560"/>
        <w:spacing w:before="450" w:after="450" w:line="312" w:lineRule="auto"/>
      </w:pPr>
      <w:r>
        <w:rPr>
          <w:rFonts w:ascii="宋体" w:hAnsi="宋体" w:eastAsia="宋体" w:cs="宋体"/>
          <w:color w:val="000"/>
          <w:sz w:val="28"/>
          <w:szCs w:val="28"/>
        </w:rPr>
        <w:t xml:space="preserve">18、仓库应做好各工程项目完工后的剩余材料安放保管工作，以便于以后搞好售后服务工作。</w:t>
      </w:r>
    </w:p>
    <w:p>
      <w:pPr>
        <w:ind w:left="0" w:right="0" w:firstLine="560"/>
        <w:spacing w:before="450" w:after="450" w:line="312" w:lineRule="auto"/>
      </w:pPr>
      <w:r>
        <w:rPr>
          <w:rFonts w:ascii="宋体" w:hAnsi="宋体" w:eastAsia="宋体" w:cs="宋体"/>
          <w:color w:val="000"/>
          <w:sz w:val="28"/>
          <w:szCs w:val="28"/>
        </w:rPr>
        <w:t xml:space="preserve">1、各工地主管(水电和油漆主管)接新工地图纸后认真审阅，根据工地工程预算情况和实际工程进展需求，提前5天列出材料需求计划单，此单注明材料的品牌、规格、型号、数量，包括性能、状态、颜色(如果是非常用的材料，需设计师提供样板或材料采购的店名)等提交仓库。</w:t>
      </w:r>
    </w:p>
    <w:p>
      <w:pPr>
        <w:ind w:left="0" w:right="0" w:firstLine="560"/>
        <w:spacing w:before="450" w:after="450" w:line="312" w:lineRule="auto"/>
      </w:pPr>
      <w:r>
        <w:rPr>
          <w:rFonts w:ascii="宋体" w:hAnsi="宋体" w:eastAsia="宋体" w:cs="宋体"/>
          <w:color w:val="000"/>
          <w:sz w:val="28"/>
          <w:szCs w:val="28"/>
        </w:rPr>
        <w:t xml:space="preserve">2、仓库接各工地材料需求计划单后，立即核查库存情况，决定是否购买或购买量。如需购买，开出订购单，报材料员审核。</w:t>
      </w:r>
    </w:p>
    <w:p>
      <w:pPr>
        <w:ind w:left="0" w:right="0" w:firstLine="560"/>
        <w:spacing w:before="450" w:after="450" w:line="312" w:lineRule="auto"/>
      </w:pPr>
      <w:r>
        <w:rPr>
          <w:rFonts w:ascii="宋体" w:hAnsi="宋体" w:eastAsia="宋体" w:cs="宋体"/>
          <w:color w:val="000"/>
          <w:sz w:val="28"/>
          <w:szCs w:val="28"/>
        </w:rPr>
        <w:t xml:space="preserve">3、材料员根据订购单认真审核(包括到工地实际测量数量等)并与工地沟通后，提交订购单给采购员进行采购或通知供应商送货。</w:t>
      </w:r>
    </w:p>
    <w:p>
      <w:pPr>
        <w:ind w:left="0" w:right="0" w:firstLine="560"/>
        <w:spacing w:before="450" w:after="450" w:line="312" w:lineRule="auto"/>
      </w:pPr>
      <w:r>
        <w:rPr>
          <w:rFonts w:ascii="宋体" w:hAnsi="宋体" w:eastAsia="宋体" w:cs="宋体"/>
          <w:color w:val="000"/>
          <w:sz w:val="28"/>
          <w:szCs w:val="28"/>
        </w:rPr>
        <w:t xml:space="preserve">4、采购员(供应商)在接单2天内必须按订购单的要求将材料购回送到仓库。</w:t>
      </w:r>
    </w:p>
    <w:p>
      <w:pPr>
        <w:ind w:left="0" w:right="0" w:firstLine="560"/>
        <w:spacing w:before="450" w:after="450" w:line="312" w:lineRule="auto"/>
      </w:pPr>
      <w:r>
        <w:rPr>
          <w:rFonts w:ascii="宋体" w:hAnsi="宋体" w:eastAsia="宋体" w:cs="宋体"/>
          <w:color w:val="000"/>
          <w:sz w:val="28"/>
          <w:szCs w:val="28"/>
        </w:rPr>
        <w:t xml:space="preserve">5、材料到仓库后，仓管员必须严格按定单要求点数验收、入库、入帐。如不能确定验收标准的材料，应及时通知材料员和工地主管到场验收以确保材料有效。</w:t>
      </w:r>
    </w:p>
    <w:p>
      <w:pPr>
        <w:ind w:left="0" w:right="0" w:firstLine="560"/>
        <w:spacing w:before="450" w:after="450" w:line="312" w:lineRule="auto"/>
      </w:pPr>
      <w:r>
        <w:rPr>
          <w:rFonts w:ascii="宋体" w:hAnsi="宋体" w:eastAsia="宋体" w:cs="宋体"/>
          <w:color w:val="000"/>
          <w:sz w:val="28"/>
          <w:szCs w:val="28"/>
        </w:rPr>
        <w:t xml:space="preserve">6、材料进仓时，仓管员要按规定放好并及时通知工地到仓库领材料。仓管员根据各工地开出的领料单的数量发货给各工地并做好项目帐目。</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如何写仓库管理员工作简历仓库管理员工作简历模板(推荐)二</w:t>
      </w:r>
    </w:p>
    <w:p>
      <w:pPr>
        <w:ind w:left="0" w:right="0" w:firstLine="560"/>
        <w:spacing w:before="450" w:after="450" w:line="312" w:lineRule="auto"/>
      </w:pPr>
      <w:r>
        <w:rPr>
          <w:rFonts w:ascii="宋体" w:hAnsi="宋体" w:eastAsia="宋体" w:cs="宋体"/>
          <w:color w:val="000"/>
          <w:sz w:val="28"/>
          <w:szCs w:val="28"/>
        </w:rPr>
        <w:t xml:space="preserve">一、食品仓库必须专用，禁止存放有毒、有害物品及个人生活物品。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二、食品库房实行专人负责管理。对入库的各种食品必须进行验收和登记，设立食品出、入库台账，及时掌握食品的进出状态，做到先进先出，尽量缩短储存时间。</w:t>
      </w:r>
    </w:p>
    <w:p>
      <w:pPr>
        <w:ind w:left="0" w:right="0" w:firstLine="560"/>
        <w:spacing w:before="450" w:after="450" w:line="312" w:lineRule="auto"/>
      </w:pPr>
      <w:r>
        <w:rPr>
          <w:rFonts w:ascii="宋体" w:hAnsi="宋体" w:eastAsia="宋体" w:cs="宋体"/>
          <w:color w:val="000"/>
          <w:sz w:val="28"/>
          <w:szCs w:val="28"/>
        </w:rPr>
        <w:t xml:space="preserve">三、食品库房周围不能有毒、有害污染源及蚁蝇滋生地，库房内通风良好，地面平整，货架避免阳光直接入射，保持所需温度和湿度。定期清洁、消毒、换气，保持环境整洁。</w:t>
      </w:r>
    </w:p>
    <w:p>
      <w:pPr>
        <w:ind w:left="0" w:right="0" w:firstLine="560"/>
        <w:spacing w:before="450" w:after="450" w:line="312" w:lineRule="auto"/>
      </w:pPr>
      <w:r>
        <w:rPr>
          <w:rFonts w:ascii="宋体" w:hAnsi="宋体" w:eastAsia="宋体" w:cs="宋体"/>
          <w:color w:val="000"/>
          <w:sz w:val="28"/>
          <w:szCs w:val="28"/>
        </w:rPr>
        <w:t xml:space="preserve">四、库房内有良好的防蝇、防尘、防鼠及防潮设施，所有食品分库或分类、分架贮存，按照先进先出、生熟分开的原则设专区存放，并有明显标识。根据食品贮存条件要求，配置必要的低温贮存设备，包括冷藏库(柜)和冷冻库(柜)，货架、地面及各种食品包装箱和容器应保持清洁，不留异味，没有异常的积水和结冰。有专人定时检查贮存设备温库。食品存放设隔离地面的平台和层架，离墙30厘米，最底层隔离地面40厘米以上，防止食品发霉、变质、生虫。</w:t>
      </w:r>
    </w:p>
    <w:p>
      <w:pPr>
        <w:ind w:left="0" w:right="0" w:firstLine="560"/>
        <w:spacing w:before="450" w:after="450" w:line="312" w:lineRule="auto"/>
      </w:pPr>
      <w:r>
        <w:rPr>
          <w:rFonts w:ascii="宋体" w:hAnsi="宋体" w:eastAsia="宋体" w:cs="宋体"/>
          <w:color w:val="000"/>
          <w:sz w:val="28"/>
          <w:szCs w:val="28"/>
        </w:rPr>
        <w:t xml:space="preserve">五、库房中设有不安全食品暂存区域及专柜，定期对库房内食品进行检查，发现变质或超过保质期限的食品及时处理并做好记录。</w:t>
      </w:r>
    </w:p>
    <w:p>
      <w:pPr>
        <w:ind w:left="0" w:right="0" w:firstLine="560"/>
        <w:spacing w:before="450" w:after="450" w:line="312" w:lineRule="auto"/>
      </w:pPr>
      <w:r>
        <w:rPr>
          <w:rFonts w:ascii="宋体" w:hAnsi="宋体" w:eastAsia="宋体" w:cs="宋体"/>
          <w:color w:val="000"/>
          <w:sz w:val="28"/>
          <w:szCs w:val="28"/>
        </w:rPr>
        <w:t xml:space="preserve">六、库房内非食品存放区域设置密闭的垃圾容器，要及时清理，定期做好清洁和消毒，对废料废品进行破碎处理，严禁将过期或变质食品再次包装销售。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如何写仓库管理员工作简历仓库管理员工作简历模板(推荐)三</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2025-06-15T05:17:11+08:00</dcterms:created>
  <dcterms:modified xsi:type="dcterms:W3CDTF">2025-06-15T05:17:11+08:00</dcterms:modified>
</cp:coreProperties>
</file>

<file path=docProps/custom.xml><?xml version="1.0" encoding="utf-8"?>
<Properties xmlns="http://schemas.openxmlformats.org/officeDocument/2006/custom-properties" xmlns:vt="http://schemas.openxmlformats.org/officeDocument/2006/docPropsVTypes"/>
</file>