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最新会计学简历模板简短(9篇)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会计学简历模板简短一会计是从数量和数量两个方面衡量、记录、计算、分析、检查、预测、参与决策和监督会计单位经济运行，以提高经济效益的会计方法。它也是经济管理活动的重要组成部分会计作为一门应用性很强的学科和重要的经济管理学科，是加强经济管理...</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最新会计学简历模板简短一</w:t>
      </w:r>
    </w:p>
    <w:p>
      <w:pPr>
        <w:ind w:left="0" w:right="0" w:firstLine="560"/>
        <w:spacing w:before="450" w:after="450" w:line="312" w:lineRule="auto"/>
      </w:pPr>
      <w:r>
        <w:rPr>
          <w:rFonts w:ascii="宋体" w:hAnsi="宋体" w:eastAsia="宋体" w:cs="宋体"/>
          <w:color w:val="000"/>
          <w:sz w:val="28"/>
          <w:szCs w:val="28"/>
        </w:rPr>
        <w:t xml:space="preserve">会计是从数量和数量两个方面衡量、记录、计算、分析、检查、预测、参与决策和监督会计单位经济运行，以提高经济效益的会计方法。它也是经济管理活动的重要组成部分会计作为一门应用性很强的学科和重要的经济管理学科，是加强经济管理、提高经济效益的重要手段。经济管理离不开会计，经济发展越多，会计就越重要。有鉴于此，经过四年的大学学习和生活，通过学习“会计原理”、“中级财务会计”、“高级财务会计”、“管理会计”、“成本会计”和“会计理论”，我可以说我已经熟悉了会计。我已经基本掌握了所有与会计相关的专业基础知识、基本理论、基本方法和结构体系，但这些似乎只是理论性的。如果这些高度理论化的东西被付诸实践，那么我想我肯定没有办法开始并且对它们一无所知我想我已经掌握了一些会计理论知识，这在这里只能成为空话。因此，我坚信实践是检验真理的唯一标准，我相信只有把从书本上学到的理论知识应用到实际的会计实践中，我才能真正掌握这些知识。因此，作为一名会计专业的学生，我有幸在xx年的寒假里参加了近一个月的专业社会实践。</w:t>
      </w:r>
    </w:p>
    <w:p>
      <w:pPr>
        <w:ind w:left="0" w:right="0" w:firstLine="560"/>
        <w:spacing w:before="450" w:after="450" w:line="312" w:lineRule="auto"/>
      </w:pPr>
      <w:r>
        <w:rPr>
          <w:rFonts w:ascii="宋体" w:hAnsi="宋体" w:eastAsia="宋体" w:cs="宋体"/>
          <w:color w:val="000"/>
          <w:sz w:val="28"/>
          <w:szCs w:val="28"/>
        </w:rPr>
        <w:t xml:space="preserve">我家在安徽省。这个寒假我会回去的。当我即将毕业时，各种各样的想法都聚集在我的心里。自然，我想找一个好的。然而，由于我们专业的特殊性，会计是一门实践性和操作性很强的学科。如果我不进行实际的动手练习，而仅仅依靠书本上的一些理论来从事会计行业，那么你将会非常不舒服，并在课程中犯意想不到的错误。这也是会计行业所谓的谨慎既然我不能先找到它，我想我最好把它付诸实践。也许这是一个着陆!</w:t>
      </w:r>
    </w:p>
    <w:p>
      <w:pPr>
        <w:ind w:left="0" w:right="0" w:firstLine="560"/>
        <w:spacing w:before="450" w:after="450" w:line="312" w:lineRule="auto"/>
      </w:pPr>
      <w:r>
        <w:rPr>
          <w:rFonts w:ascii="宋体" w:hAnsi="宋体" w:eastAsia="宋体" w:cs="宋体"/>
          <w:color w:val="000"/>
          <w:sz w:val="28"/>
          <w:szCs w:val="28"/>
        </w:rPr>
        <w:t xml:space="preserve">改革开放给我的家乡带来了巨大的变化，特别是在过去的两年里，一系列经济技术开发区的建立，促进了乡镇和农村经济的发展。得知这个消息后，我在一位朋友的介绍下，找到了离家比较近的古镇县经济技术开发区。我想在这里展示我的专业技能，发展我的专业思维。在去开发区的路上，我被深深地感动了，想起了以前这里的场景:没有建筑，没有道路现在，笔直的混凝土道路穿过开发区，道路两旁高楼林立。从远处看，它们与乡村风景形成了强烈的对比，就像一个和平的天堂。带着美好的憧憬，我来到了蚌埠宏源纸业有限公司，一家专业生产水果袋纸的企业。该公司成立于二月二十日。虽然它成立时间不长，但已经开始成形。公司占地面积27559.3平方米，拥有员工100多人，固定资产1000多万元，年综合生产能力3万吨，年产值6000万元。主要生产果袋纸、木浆挂纸等产品公司实行全面质量管理，采用先进的生产技术和完整的测量控制方法。拥有先进的设备和雄厚的技术力量，有能力生产和开发各种水果袋及其他产品。本公司生产的宏远牌水果袋纸具有抗拉强度高、防水性能好、透气性适中、复卷整齐、出袋率高的特点。水果套袋的主要优点是:1。能有效减少农药中毒，防治病虫害;2.它能有效改善果实的外观质量，使果实外形美观，色泽鲜艳。3.促进水果生产;4.提高水果价格，增加农民收入，为农民致富开辟了新的途径。公司生产的宏远品牌系列产品以优良的品质、良好的使用效果和完善的服务赢得了广大客户，并已在省内外占领了一定的市场。公司承诺:在21世纪的今天，公司将充分利用其优越的地理位置和自身条件，建设一个服务一流的一站式生产、供销企业，遵循取自然、服务自然的原则，最大限度地实现无污染造纸，为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当我刚来这里时，我卑微的学者很尴尬。他有点紧张，说不出话来。他对自己的大学生活和学习做了一份模糊的报告。然后他沉默了。公司经理看出了我的尴尬，打破了僵局，说道:\"年轻人，你真帅!\"一句不经意的赞美立刻消除了我心中的紧张。我笑着说，“谢谢你，经理!”将来有很多地方可以向经理学习，请评论看似平淡无奇，就像一个普通的家庭，我遇到了这样的经理，而经理的姓是张这时经理张打了个电话，要求财务部的一个负责人过来。我坐在经理办公室里等着不一会儿，一个中年人来了。经理说这是公司财务部的王会计。你将来可以跟着他。我立刻起身，和他握了握手，并解释了这次我的一些社交活动。会计王点点头，笑着说:“干得好!”就这样，我的社会实践开始了(一)2月4日，第一天上班，心里没底，既觉得新鲜又紧张新的是能够触及许多在学校看不到或学不到的东西，而紧张的是如果一个人做得不好就会受到批评。也许公司已经很久没有成立了。造纸厂会计部门的人不多。只有一名财政部长、一名出纳员和两名会计师。我遇到的会计王就是其中之一。也许是因为家乡的人，会计王对我很好。首先，他耐心地向我介绍了公司的基本业务、会计科目的设置以及各科目的具体会计内容。然后他向我解释了一些会计就职所需的基本知识。他回答了我提出的所有难题，尤其是一些基本的会计操作。他给予了仔细的指导。说实话，我真的非常感谢他对我的教导。当我第一次接触社会时，我真的很幸运能遇到这样一位大师。虽然社会实践并不像官方所说的那样忙碌和累人，但我真的融入了社会，所以我觉得我已经过了充实的生活，收获了很多。在他的帮助下，我很快适应了这里的环境，并开始尝试独立做一些事情。(2)第一天，我熟悉了公司的基本情况。第二天，我按照工作时间提前来到公司。首先，我打扫办公室的地板、桌子和椅子，然后擦玻璃。第一项已经完成。我给了自己一个满意的微笑。会计王也准时来到办公室。他对我说，今天让我看看公司以前制作的凭证。说到证书，我认为这不是我们的强项?过去，我在学校做会计模拟的社会实践。这不就是填制凭证吗?我认为这很简单，所以我把凭证一扫而光，一直认为我可以通过记忆和在大学里学到的理论熟练地掌握原始凭证。正是这种浮躁的态度，使我忽略了会计分录这一会计循环的基石，以至于后来王要我试着记账时，我还是不知所措。这时我才想起王师傅的好意所以我只能晚上回家补课。我搬出了会计原则，仔细看了看，通读了公司日常生活中使用较多的会计业务。毕竟，会计分录可以从书本上学到，但一些银行汇票、汇票、发票表格等只有通过社会实践才能真正接触到，从而给他们留下更深的印象。我认为仅仅相互了解是不够的，还需要按月和按日对所有文件进行分类，为每笔交易整理文件，并用图钉装订，以便为记账做准备。唉!这是会计应该做的。(3)在接下来的日子里，我所做的就是在尝试自己处理业务的同时，了解公司的业务流程。</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最新会计学简历模板简短二</w:t>
      </w:r>
    </w:p>
    <w:p>
      <w:pPr>
        <w:ind w:left="0" w:right="0" w:firstLine="560"/>
        <w:spacing w:before="450" w:after="450" w:line="312" w:lineRule="auto"/>
      </w:pPr>
      <w:r>
        <w:rPr>
          <w:rFonts w:ascii="宋体" w:hAnsi="宋体" w:eastAsia="宋体" w:cs="宋体"/>
          <w:color w:val="000"/>
          <w:sz w:val="28"/>
          <w:szCs w:val="28"/>
        </w:rPr>
        <w:t xml:space="preserve">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关注财务成果、市场表现、基本业务活动等三个层面问题;四看问题：获利能力，包括销售毛利率、主营业务利润率、销售净利率、总资产报酬率、净资产收益率等指标;</w:t>
      </w:r>
    </w:p>
    <w:p>
      <w:pPr>
        <w:ind w:left="0" w:right="0" w:firstLine="560"/>
        <w:spacing w:before="450" w:after="450" w:line="312" w:lineRule="auto"/>
      </w:pPr>
      <w:r>
        <w:rPr>
          <w:rFonts w:ascii="宋体" w:hAnsi="宋体" w:eastAsia="宋体" w:cs="宋体"/>
          <w:color w:val="000"/>
          <w:sz w:val="28"/>
          <w:szCs w:val="28"/>
        </w:rPr>
        <w:t xml:space="preserve">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就应严于自身的素质，培养较强的会计工作的操作潜质。于是，本学期初，我们乐于参加了学校为我们带给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运用所学习的专业知识来了解会计的工作流程和工作资料，加深对会计工作的认识，将理论联系于实践，培养实际工作潜质和分析解决问题的潜质，到达学以致用的目的，为成功走向社会做准备。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实习时间：20xx年5月10日——20xx年6月30日</w:t>
      </w:r>
    </w:p>
    <w:p>
      <w:pPr>
        <w:ind w:left="0" w:right="0" w:firstLine="560"/>
        <w:spacing w:before="450" w:after="450" w:line="312" w:lineRule="auto"/>
      </w:pPr>
      <w:r>
        <w:rPr>
          <w:rFonts w:ascii="宋体" w:hAnsi="宋体" w:eastAsia="宋体" w:cs="宋体"/>
          <w:color w:val="000"/>
          <w:sz w:val="28"/>
          <w:szCs w:val="28"/>
        </w:rPr>
        <w:t xml:space="preserve">实习地点：工贸有限公司</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因此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质。会计部门是企业管理的核心部门，对下要收集会计信息，对上要汇报会计信息，对内要相互配合整理会计信息，对外要与社会公众和政府部门搞好关联。在于各个部门各种人员打交道时必须要注意沟通方法，协调好相互间的工作关联。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第一、每一笔业务的发生，都要根据其原始凭证，一一登记入记账凭证、明细账、日记账、三栏式账、多栏式账、总账等等可能连通起来的账户。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第二、会计的每一笔账务都有依有据，而且是逐一按时刻顺序登记下来的，极具逻辑性。</w:t>
      </w:r>
    </w:p>
    <w:p>
      <w:pPr>
        <w:ind w:left="0" w:right="0" w:firstLine="560"/>
        <w:spacing w:before="450" w:after="450" w:line="312" w:lineRule="auto"/>
      </w:pPr>
      <w:r>
        <w:rPr>
          <w:rFonts w:ascii="宋体" w:hAnsi="宋体" w:eastAsia="宋体" w:cs="宋体"/>
          <w:color w:val="000"/>
          <w:sz w:val="28"/>
          <w:szCs w:val="28"/>
        </w:rPr>
        <w:t xml:space="preserve">第三、在会计的实践中，漏账、错账的更正，都不允许随意添改，不容弄虚作假。每一个程序、步骤都得以会计制度为前提、为基础。体现了会计的规范性。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第四、登账的方法：首先要根据业务的发生，取得原始凭证，将其登记记帐凭证。然后，根据记帐凭证，登记其明细账。填写科目汇总表以及试算平衡表，最后才把它登记入总账。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第五、结转其成本后，根据总账合计，填制资产负债表、利润表、损益表等等年度报表。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在这次会计实习中，我可谓受益非浅。仅仅的二个月实习，我将受益终生。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一乡镇企业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w:t>
      </w:r>
    </w:p>
    <w:p>
      <w:pPr>
        <w:ind w:left="0" w:right="0" w:firstLine="560"/>
        <w:spacing w:before="450" w:after="450" w:line="312" w:lineRule="auto"/>
      </w:pPr>
      <w:r>
        <w:rPr>
          <w:rFonts w:ascii="宋体" w:hAnsi="宋体" w:eastAsia="宋体" w:cs="宋体"/>
          <w:color w:val="000"/>
          <w:sz w:val="28"/>
          <w:szCs w:val="28"/>
        </w:rPr>
        <w:t xml:space="preserve">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从而进一步巩固自己所学到的知识，为以后真正走上工作岗位打下基础。更让我感到感动的是，阿姨教我初步处理公司的综合事物。例如税务登记的有关事项。一般纳税人的申请等等。 在这个学习和联系的过程中，我发现会计是一门实务与理论结合性很强的学科，尽管我学过这门课，但是当我第一次和公司的同事操作具体业务时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 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我想每一次的经历都是一种积累，而这种积累正是日后的财富。在工作上，在学习上，我们要让这些宝贵的财富发挥它的作用，从而达到事半功倍的效果。 社会实践真的是一种经历，只有亲身体验才知其中滋味。课本上学的知识都是最基本的知识，不管现实情况怎样变化，抓住了最基本的就可以以不变应万变。如今有不少人在实践时都觉得课堂上学的知识用不上，出现挫折感，但我觉得，要是没有书本知识作铺垫，又怎会存在应付这瞬息万变的社会?</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最新会计学简历模板简短五</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中国南车集团株洲电力机车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x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w:t>
      </w:r>
    </w:p>
    <w:p>
      <w:pPr>
        <w:ind w:left="0" w:right="0" w:firstLine="560"/>
        <w:spacing w:before="450" w:after="450" w:line="312" w:lineRule="auto"/>
      </w:pPr>
      <w:r>
        <w:rPr>
          <w:rFonts w:ascii="宋体" w:hAnsi="宋体" w:eastAsia="宋体" w:cs="宋体"/>
          <w:color w:val="000"/>
          <w:sz w:val="28"/>
          <w:szCs w:val="28"/>
        </w:rPr>
        <w:t xml:space="preserve">一是避免我们被机械设备伤害，</w:t>
      </w:r>
    </w:p>
    <w:p>
      <w:pPr>
        <w:ind w:left="0" w:right="0" w:firstLine="560"/>
        <w:spacing w:before="450" w:after="450" w:line="312" w:lineRule="auto"/>
      </w:pPr>
      <w:r>
        <w:rPr>
          <w:rFonts w:ascii="宋体" w:hAnsi="宋体" w:eastAsia="宋体" w:cs="宋体"/>
          <w:color w:val="000"/>
          <w:sz w:val="28"/>
          <w:szCs w:val="28"/>
        </w:rPr>
        <w:t xml:space="preserve">二是防止技术机密泄露。</w:t>
      </w:r>
    </w:p>
    <w:p>
      <w:pPr>
        <w:ind w:left="0" w:right="0" w:firstLine="560"/>
        <w:spacing w:before="450" w:after="450" w:line="312" w:lineRule="auto"/>
      </w:pPr>
      <w:r>
        <w:rPr>
          <w:rFonts w:ascii="宋体" w:hAnsi="宋体" w:eastAsia="宋体" w:cs="宋体"/>
          <w:color w:val="000"/>
          <w:sz w:val="28"/>
          <w:szCs w:val="28"/>
        </w:rPr>
        <w:t xml:space="preserve">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最新会计学简历模板简短六</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年_月至20_年_月在_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实业贸易有限公司于20_年_月_日成立，座落在_县_镇_园，本司以经营焊管、钢带为主导，以自产方管为特色，还从北方厂家：唐山华岐、天津市方聚钢材经销中心、岐丰集团、山东山口钢管集团有限公司采购不同的焊管，及武钢集团鄂州钢厂、洛阳钰龙的带钢，形成湖南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最新会计学简历模板简短七</w:t>
      </w:r>
    </w:p>
    <w:p>
      <w:pPr>
        <w:ind w:left="0" w:right="0" w:firstLine="560"/>
        <w:spacing w:before="450" w:after="450" w:line="312" w:lineRule="auto"/>
      </w:pPr>
      <w:r>
        <w:rPr>
          <w:rFonts w:ascii="宋体" w:hAnsi="宋体" w:eastAsia="宋体" w:cs="宋体"/>
          <w:color w:val="000"/>
          <w:sz w:val="28"/>
          <w:szCs w:val="28"/>
        </w:rPr>
        <w:t xml:space="preserve">根据10级教学计划要求，为贯彻教学与实践相结合的原则，培养既有一定理论知识，又具有较强实际操作能力的应用型人才，特制定20xx级会计专业实践计划。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 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 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 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 (一)写作要求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 2.文字要求:文字要工整通顺,语言流畅,基本无错字,不准请他人代写。不能雷同。 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 2)页面设置为——上、下边距：2cm;左、右边距：2cm;左边加装订线1 cm. 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 2 ……，首页为0，不显示页码(封面) (二)报告内容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 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 2)××××企业的财务现状、问题与对策 3)×××师傅教我怎样做总账 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 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 (1)实践目的:介绍实践的目的,意义。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 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最新会计学简历模板简短八</w:t>
      </w:r>
    </w:p>
    <w:p>
      <w:pPr>
        <w:ind w:left="0" w:right="0" w:firstLine="560"/>
        <w:spacing w:before="450" w:after="450" w:line="312" w:lineRule="auto"/>
      </w:pPr>
      <w:r>
        <w:rPr>
          <w:rFonts w:ascii="宋体" w:hAnsi="宋体" w:eastAsia="宋体" w:cs="宋体"/>
          <w:color w:val="000"/>
          <w:sz w:val="28"/>
          <w:szCs w:val="28"/>
        </w:rPr>
        <w:t xml:space="preserve">实践单位或地点：山西财经大学</w:t>
      </w:r>
    </w:p>
    <w:p>
      <w:pPr>
        <w:ind w:left="0" w:right="0" w:firstLine="560"/>
        <w:spacing w:before="450" w:after="450" w:line="312" w:lineRule="auto"/>
      </w:pPr>
      <w:r>
        <w:rPr>
          <w:rFonts w:ascii="宋体" w:hAnsi="宋体" w:eastAsia="宋体" w:cs="宋体"/>
          <w:color w:val="000"/>
          <w:sz w:val="28"/>
          <w:szCs w:val="28"/>
        </w:rPr>
        <w:t xml:space="preserve">实践时间：xx年7月7日至11日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作为会计专业学生的一项必备要素。会计学历是从事会计工作的人员获取会计专业知识、接受会计专业的起点。随着高科技在各领域的运用，面对21世纪学科综合化的发展以及我国市场化进程的加快，会计专业培养的目标必须是厚基础、宽口径、高素质的通用型、智能型人才，会计学历改革必须重拳出击。随着我国会计制度的日臻完善，社会对会计人员的高度重视和严格要求，我们作为未来社会的会计专业人员，为了顺应社会的要求，加强社会竞争力，也应该严于自身的素质，培养较强的会计工作的操作能力。开展社会实践活动必须结合本专业的特点和专业人才培养目标的要求，将课堂教学、专业实习与社会实践紧密结合。通过社会实践，一方面，增强各专业社会适应能力，增长其专业知识和社会知识;另一方面，将所学专业知识与实际相结合，巩固专业理论知识，增强专业知识学习的感性认识，明确专业学习的目的，调动学习积极性，提高其实践操作技能和综合素质，实践能力、创新能力和创业能力，走向社会、了解社会、适应社会。</w:t>
      </w:r>
    </w:p>
    <w:p>
      <w:pPr>
        <w:ind w:left="0" w:right="0" w:firstLine="560"/>
        <w:spacing w:before="450" w:after="450" w:line="312" w:lineRule="auto"/>
      </w:pPr>
      <w:r>
        <w:rPr>
          <w:rFonts w:ascii="宋体" w:hAnsi="宋体" w:eastAsia="宋体" w:cs="宋体"/>
          <w:color w:val="000"/>
          <w:sz w:val="28"/>
          <w:szCs w:val="28"/>
        </w:rPr>
        <w:t xml:space="preserve">会计的在校，是日后从事会计工作的人员获取会计专业知识、接受会计专业的起点，属于会计的基础阶段。当前我国的会计专业体系分为中专、大专、本科、硕 士研究生和博士研究生五个基本层次。随着高科技的发展，面对21世纪学科综合 化的发展以及入世后我国市场经济进程的加快，现有的会计人才培养模式将很难造就适应时代需要的会计人员，必须加大对会计学历改革的力度。当今会计专业 的培养目标必须是造就厚基础、宽口径、 高素质的通用型人才和智能型人才。本次社会实践教学活动旨在让学生在社会实践中了解结合国家、地方经济建设和社会发展状况开展以“走基层 看变化”为主要内容的社会实践活动，深入实际、了解国情，体察社会现状，传递强国梦想，感受辉煌成就。同时，重点了解企业的经营活动以及财务活动，为进行专业课程的学习奠定实践基础，增强感性认识。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当今人才济济，精英涌现，竞争压力空前强大的形势下，作为一名大一的学生，社会实践看似离我们很远，但是再生活学习中的点点滴滴都能够感受到实践所带来的种种好处，倘若自己有一定分量的社会实践，将无疑是一份有分量的筹码。于今年大一下学期(期间：7月7日-7月11日)开展了一系列的实践活动，活动由学院集中指导，各教研室具体负责。采取“请进来、走出去”相结合的方式，通过深入基层、举办讲座、观看影像资料等多种形式灵活安排。我们作为xx级会计专业的学生，举行了两次讲座，包括8号上午由李海军导师主讲的《会计专业与注册会计师行业》，9号上午由渤海银行行长邢涛主讲的《会计与金融》，还在10号上午举行了一次了解山西饮食文化的东湖醋业之旅，10号下午由张皓导师主要介绍了一次视频教学有关于“文明礼仪”的讲座。</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一、理论知识方面：</w:t>
      </w:r>
    </w:p>
    <w:p>
      <w:pPr>
        <w:ind w:left="0" w:right="0" w:firstLine="560"/>
        <w:spacing w:before="450" w:after="450" w:line="312" w:lineRule="auto"/>
      </w:pPr>
      <w:r>
        <w:rPr>
          <w:rFonts w:ascii="宋体" w:hAnsi="宋体" w:eastAsia="宋体" w:cs="宋体"/>
          <w:color w:val="000"/>
          <w:sz w:val="28"/>
          <w:szCs w:val="28"/>
        </w:rPr>
        <w:t xml:space="preserve">通过两次关于会计专业的讲座，作为大一还在为未来小迷茫的我们，了解到具备扎实的会计专业理论知识的重要性。无论何时，记账、算账都是会计人员应具有的基本功。只有会计人员基础扎实 、功夫过硬，才能从基本业务中发现问题 、解决问题并在此基础上更好地发挥其预测、决策职能，当好领导者的参谋。会计学历期间，要通过学习会计、审计、 财务管理、财政金融等相关课程，让我们系统扎实地掌握会计专业的基本理论知识，具备贴近市场的合理的知识 结构。</w:t>
      </w:r>
    </w:p>
    <w:p>
      <w:pPr>
        <w:ind w:left="0" w:right="0" w:firstLine="560"/>
        <w:spacing w:before="450" w:after="450" w:line="312" w:lineRule="auto"/>
      </w:pPr>
      <w:r>
        <w:rPr>
          <w:rFonts w:ascii="宋体" w:hAnsi="宋体" w:eastAsia="宋体" w:cs="宋体"/>
          <w:color w:val="000"/>
          <w:sz w:val="28"/>
          <w:szCs w:val="28"/>
        </w:rPr>
        <w:t xml:space="preserve">21世纪经济科学的发展特点是，各学科的分化与学科间的融合成为时代趋 势。这就需要将多学科的知识结合起来，多层次、多方位地分析和解决实际问题。 在财务会计方面，会计电算化软件的开发和应用，信息处理机制的变化，财务报告 内容的扩充，新的金融环境风险与不确定性的增加，要求会计专业学生具有广博的知识;成本核算方面，需要我们掌握产品 的工艺技术及生产流程方面的知识;管理会计方面，需要我们掌握行为科学、管理 科学、统计学等方面的知识;随着中国会计与国际会计接轨，需要我们具备人力资 源会计、无形资产会计等新兴会计学科的 知识;入世后，进出口总量扩大，需要我们具备外经外贸知识及熟练的外语水平;财务软件的应用，需要我们具备会计电算化的知识和技能。所以，会计学历期间，应根据上述要求作好课程设置，使我们既有扎实的会计专业知识，又具有适应 市场经济发展变化的合理的知识结构。</w:t>
      </w:r>
    </w:p>
    <w:p>
      <w:pPr>
        <w:ind w:left="0" w:right="0" w:firstLine="560"/>
        <w:spacing w:before="450" w:after="450" w:line="312" w:lineRule="auto"/>
      </w:pPr>
      <w:r>
        <w:rPr>
          <w:rFonts w:ascii="宋体" w:hAnsi="宋体" w:eastAsia="宋体" w:cs="宋体"/>
          <w:color w:val="000"/>
          <w:sz w:val="28"/>
          <w:szCs w:val="28"/>
        </w:rPr>
        <w:t xml:space="preserve">二、实践知识方面：</w:t>
      </w:r>
    </w:p>
    <w:p>
      <w:pPr>
        <w:ind w:left="0" w:right="0" w:firstLine="560"/>
        <w:spacing w:before="450" w:after="450" w:line="312" w:lineRule="auto"/>
      </w:pPr>
      <w:r>
        <w:rPr>
          <w:rFonts w:ascii="宋体" w:hAnsi="宋体" w:eastAsia="宋体" w:cs="宋体"/>
          <w:color w:val="000"/>
          <w:sz w:val="28"/>
          <w:szCs w:val="28"/>
        </w:rPr>
        <w:t xml:space="preserve">两位导师给我们讲述了他们在学生时代的迷茫，在步入社会初期的种种坎坷，又是怎样在困难中经历重重考验和坚持不懈的学习一步一步走到现在，通过他们对人生的感慨，很是值得回忆，因为他们都曾在最美丽的年华里奋斗过，洒下过汗水，都成为了现在的我们都梦寐以求想要成为的注册会计师。曾经听到过会计导师王玉兰对我们说过：“刚走出校门的会计专业毕业生，在校学习成绩优异，有的却不能胜任实际财务核算工作，不知道如何与税务、银行等相关部门打交道，自己没信心，领导不放心;不少学生不得不跟着‘老会计’老老实实地再当上一两年“学徒”，有的甚至被调离会计工作岗位。这种现象直接反射出当今会计学历方面仍存在着较为严重的理论脱离实际、脱离实践的弊端，学生在校 期间并未真正学到相应的实践知识。大多数会计专业的实践环节相当薄弱，我们在校期间获得的实践知识，大多都是通过多年不变题目的‘大型作业’和‘课程设计’在课堂上完成的。”所以说会计是一门实践性很强的应用学科， 如果我们不能够获得应具备的实践知识，理论联系实际，那么我们将会是短缺型人才，只懂得纸上谈兵，却无法真正解决实际中的问题。因此，充分重视会计实践知识。</w:t>
      </w:r>
    </w:p>
    <w:p>
      <w:pPr>
        <w:ind w:left="0" w:right="0" w:firstLine="560"/>
        <w:spacing w:before="450" w:after="450" w:line="312" w:lineRule="auto"/>
      </w:pPr>
      <w:r>
        <w:rPr>
          <w:rFonts w:ascii="宋体" w:hAnsi="宋体" w:eastAsia="宋体" w:cs="宋体"/>
          <w:color w:val="000"/>
          <w:sz w:val="28"/>
          <w:szCs w:val="28"/>
        </w:rPr>
        <w:t xml:space="preserve">从根本上理顺会计理论与实践的关系，摆正会计实践在整个会计学历中的位置，切实认清会计实践在日后实际工作中的作用，明确会计实践是造就经济应用人才的有效途径。构建新的科学的会计实践体系，要自始至终坚持“实践突出能力培养”的原则 ，使其有如下特点：第一，系统性。指所设计的会计实践环节必须系统、完整，符合学习 记忆规律，由易到难，由简单到复杂，循序渐进。第二，实践性。指新体系中的各 种方法的应用，应是会计实务中发生的典型业务，经过理论加工而设计的。第三， 超前性。是指新设计的实践教学体系中，要增设代表将来会计工作方向的成分。此外，为与当代科学技术和信息革命发展相适应，我们还应进一步建立以电算化为代表的会计实践，使我们能够熟练地运用计算机分析和运用各项主要会计信息的能力。我们可以看到，以电算化为代表的信息技术革命， 将使传统的手工会计实验越来越不能满足现代会计实务的需要。应尽快建立起点高 、仿真性强的会计模拟系统，使会计实践的环境更加逼真。应注意会计实验内容的多样化，除财务管理和管理会计实验外，还应增加电子商务、税务、会计 制度设计、项目可行性研究、资产评估等实验项目，充分重视学习这些方面的软件开发和硬件投入。</w:t>
      </w:r>
    </w:p>
    <w:p>
      <w:pPr>
        <w:ind w:left="0" w:right="0" w:firstLine="560"/>
        <w:spacing w:before="450" w:after="450" w:line="312" w:lineRule="auto"/>
      </w:pPr>
      <w:r>
        <w:rPr>
          <w:rFonts w:ascii="宋体" w:hAnsi="宋体" w:eastAsia="宋体" w:cs="宋体"/>
          <w:color w:val="000"/>
          <w:sz w:val="28"/>
          <w:szCs w:val="28"/>
        </w:rPr>
        <w:t xml:space="preserve">三、全面素质方面：</w:t>
      </w:r>
    </w:p>
    <w:p>
      <w:pPr>
        <w:ind w:left="0" w:right="0" w:firstLine="560"/>
        <w:spacing w:before="450" w:after="450" w:line="312" w:lineRule="auto"/>
      </w:pPr>
      <w:r>
        <w:rPr>
          <w:rFonts w:ascii="宋体" w:hAnsi="宋体" w:eastAsia="宋体" w:cs="宋体"/>
          <w:color w:val="000"/>
          <w:sz w:val="28"/>
          <w:szCs w:val="28"/>
        </w:rPr>
        <w:t xml:space="preserve">经济的发展和社会的进步，要求会计专业学生必须打消成为单一型人才的观念，培养出既有较强的专业技能又具有良好的全面素质的会计人才。毕业生就业 反馈的信息表明，德才兼备、知识宽广、视野开阔、一专多能、身心健康的学生，才有更大的适应性，才能在激烈的竞争中 掌握主动权。会计学历期间，应加强重视全面素质。</w:t>
      </w:r>
    </w:p>
    <w:p>
      <w:pPr>
        <w:ind w:left="0" w:right="0" w:firstLine="560"/>
        <w:spacing w:before="450" w:after="450" w:line="312" w:lineRule="auto"/>
      </w:pPr>
      <w:r>
        <w:rPr>
          <w:rFonts w:ascii="宋体" w:hAnsi="宋体" w:eastAsia="宋体" w:cs="宋体"/>
          <w:color w:val="000"/>
          <w:sz w:val="28"/>
          <w:szCs w:val="28"/>
        </w:rPr>
        <w:t xml:space="preserve">在市场经济环境下，会计工作的特殊性，要求会计人员不仅要具有过硬的专业技术知识，还要具有较高的政治理论水平以及良好的职业道德。在会计学历时期，我们要认真学习政治理论课程，坚定马列主义信念，树立为人民服务的思想，认真学习邓小平理论和“三个代表”重要思想，在当代政治风云变幻中保持清醒头脑，有坚定正确的政治立场;要时常关心形势、政策、道德、法治等方面的问题，提高自我约束能力和分辨是非的能力，积极参加各种公益活动，培养团队意识。在毕业前开设会计职业道德课程，全面讲解有关会计法规及职业道德理论，明确会计在经济管理中的重要位置，自觉树立爱岗敬业的精神，增强责任感，培养良好的职业道德意识。</w:t>
      </w:r>
    </w:p>
    <w:p>
      <w:pPr>
        <w:ind w:left="0" w:right="0" w:firstLine="560"/>
        <w:spacing w:before="450" w:after="450" w:line="312" w:lineRule="auto"/>
      </w:pPr>
      <w:r>
        <w:rPr>
          <w:rFonts w:ascii="宋体" w:hAnsi="宋体" w:eastAsia="宋体" w:cs="宋体"/>
          <w:color w:val="000"/>
          <w:sz w:val="28"/>
          <w:szCs w:val="28"/>
        </w:rPr>
        <w:t xml:space="preserve">通过学习和了解，想要毕业后能够顺利就业、胜任工作以及尽快地适应社会，在会计学历期间，要重视社会适应能力与实践能力。第一，表达能力的培养。首先是语言表达能力。在会计的实践工作中，会计人员要同审计、税务、银行等职能部门打交道，要向它们解释问题、提供信息，流畅清晰的语言表达能力必不可少。其次是文字表达能力。单位、部门的财务分析报告 、业绩报告、项目可行性分析、计划预算 方案等都需要以简捷、明快、准确的文字 表达出来。可以说，一个人的文字表达能力是其工作能力的重要组成部分。最后是外语表达能力。中国入世后，财务人员与国外同行交流的机会增多，外语的口语及阅读能力也显得越来越重要。所以，会计学历时期应十分重视表达能力，需要经常组织讨论会、演讲会、辩论会等活动，锻炼语言能力;通过大学语文、应用文写作等课程及课外阅读等途径提高文字能力;努力学好大学英语和专业英语，以适应会计国际化的趋势。第二，协调能力的培养。会计工作岗位是一个单位的核心岗位，会计在 企业中尤其重要。会计涉及部门或个人的利益问题，往往会出现争执与矛盾，这就要求会计工作者具有协调能力，善于处理同事之间、相关部门之间、兄弟单位之间的关系。刚就业的学生往往因缺乏社会经验不能妥善处理这些关系。在会计学历教育期间要通过开设人际关系、公共关系等 课程以及举办社会调查、勤工俭学等活动，对协调能力、解决问题的能力加以培养和锻炼。第三，使用现代科学技术能力的培养。当代电子信息技术对企业的 生产经营产生了重要影响，大多数企业要求财会人员能够进行电脑操作，运用计算机网络采集、传输会计信息，开展电子商务并保护数据安全。所以，这方面操作能力的训练需要我们加以重视。</w:t>
      </w:r>
    </w:p>
    <w:p>
      <w:pPr>
        <w:ind w:left="0" w:right="0" w:firstLine="560"/>
        <w:spacing w:before="450" w:after="450" w:line="312" w:lineRule="auto"/>
      </w:pPr>
      <w:r>
        <w:rPr>
          <w:rFonts w:ascii="宋体" w:hAnsi="宋体" w:eastAsia="宋体" w:cs="宋体"/>
          <w:color w:val="000"/>
          <w:sz w:val="28"/>
          <w:szCs w:val="28"/>
        </w:rPr>
        <w:t xml:space="preserve">在会计学历期间，我们学到的仅是最基本的知识和技能，其中有的知识未 走出校门就已过时。这是当今时代的显著特征。文凭和证书只能证明过去， 而不能证明其现在和将来。必须培养我们在日后实际工作中的再学习能力及不断创 新的意识和能力。诸如人力资源会计、信息知识作为无形资产计价、金融衍生品的计量等知识，我们在接受学历期间还来不及系统地学习和掌握。会计专业毕业 生应能通过再学习，掌握这些知识，胜任工作。</w:t>
      </w:r>
    </w:p>
    <w:p>
      <w:pPr>
        <w:ind w:left="0" w:right="0" w:firstLine="560"/>
        <w:spacing w:before="450" w:after="450" w:line="312" w:lineRule="auto"/>
      </w:pPr>
      <w:r>
        <w:rPr>
          <w:rFonts w:ascii="宋体" w:hAnsi="宋体" w:eastAsia="宋体" w:cs="宋体"/>
          <w:color w:val="000"/>
          <w:sz w:val="28"/>
          <w:szCs w:val="28"/>
        </w:rPr>
        <w:t xml:space="preserve">除上述能力的培养之外，还要注意对学生进行身体素质和心理素质方面的训练和培养，养成体育锻炼的好习惯，练就一副健康的体魄，同时培养我们具有坚韧顽强、不怕挫折、适应环境变化的意志和品质，具有积极进取、自强不息的人生态度及良好的团队意识。可以让我们通过社会实践等方式接触社会，以充分的心理准备去迎接挑战，充分施展自己的才华。</w:t>
      </w:r>
    </w:p>
    <w:p>
      <w:pPr>
        <w:ind w:left="0" w:right="0" w:firstLine="560"/>
        <w:spacing w:before="450" w:after="450" w:line="312" w:lineRule="auto"/>
      </w:pPr>
      <w:r>
        <w:rPr>
          <w:rFonts w:ascii="宋体" w:hAnsi="宋体" w:eastAsia="宋体" w:cs="宋体"/>
          <w:color w:val="000"/>
          <w:sz w:val="28"/>
          <w:szCs w:val="28"/>
        </w:rPr>
        <w:t xml:space="preserve">总之，在会计学历阶段，要培养我们具有较厚的会计理论，较宽的专业口 径，较高的专业素质，较强的操作能力，使我们有一个较广的发展空间，以适应2 1世纪经济发展的需要。</w:t>
      </w:r>
    </w:p>
    <w:p>
      <w:pPr>
        <w:ind w:left="0" w:right="0" w:firstLine="560"/>
        <w:spacing w:before="450" w:after="450" w:line="312" w:lineRule="auto"/>
      </w:pPr>
      <w:r>
        <w:rPr>
          <w:rFonts w:ascii="宋体" w:hAnsi="宋体" w:eastAsia="宋体" w:cs="宋体"/>
          <w:color w:val="000"/>
          <w:sz w:val="28"/>
          <w:szCs w:val="28"/>
        </w:rPr>
        <w:t xml:space="preserve">四、实践总结或体会： 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账簿转入微机及检查的角度来看，我们既要讲究速度，又要讲究准确率。我们需要把账簿中的每一项记录，一项不漏的登记到电脑上，并且保证登记的数字一个不错，每登记一天的所有经济业务，就要进行依次统计，从而与账簿中的总账进行校对，看是否有不同，如果存在差错，就要把本天账目全部重新校对，以查出到底是是账簿存在错误还是我们登记到电脑中的账目存在错误，从而将存在的错误进行更正，如果没有错误则可以继续登记。总之在记账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赚钱没那么容易，每赚一分钱都要付出一分的劳动。在这次实践过程中，学习一定的知识是目的之一，其次赚钱也是我们的主要动力之一。在本次实践也算是工作中，我们在不知道工作量及其困难程度下，与老板协议每登记一本账册，就付给我们七元钱，通过对账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要学会应对突发事件，果断采取措施，保证工作顺利进行并且能按时完成任务。刚工作两天，一位伙伴因为家里有很重要的事情短时间内有可能不能正常工作，甚至直接不能来，眼看工作还有一大堆，我们为以防万一，我立即找来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学会在双方互利的基础上，为自己争取更多的利益。此次实践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账，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 这次实践活动，而对于工作来说，这可能是唯一一次机会。在实践过程中，我们有过期盼，有过争执，也想过放弃，想过胜利后拿到属于自己那份工资时的激动，但是我们坚持了，互相鼓励了，当然少不了互相嘲损，体会到了并肩奋斗的快乐，那是一种无法形容的心情，更是一种无可替代的经历。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收获，心灵的成熟蜕变，这次社会实践能够使我们了解社会现实，加强自身竞争意识，同时也发现自己知识结构的缺陷，但对我来说确实是一笔很大的财富，激励和鼓舞我以后应当怎样成熟的面对未来。</w:t>
      </w:r>
    </w:p>
    <w:p>
      <w:pPr>
        <w:ind w:left="0" w:right="0" w:firstLine="560"/>
        <w:spacing w:before="450" w:after="450" w:line="312" w:lineRule="auto"/>
      </w:pPr>
      <w:r>
        <w:rPr>
          <w:rFonts w:ascii="黑体" w:hAnsi="黑体" w:eastAsia="黑体" w:cs="黑体"/>
          <w:color w:val="000000"/>
          <w:sz w:val="36"/>
          <w:szCs w:val="36"/>
          <w:b w:val="1"/>
          <w:bCs w:val="1"/>
        </w:rPr>
        <w:t xml:space="preserve">最新会计学简历模板简短九</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电算化专业实习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实习报告《会计电算化专业实习报告》。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2025-06-15T05:25:33+08:00</dcterms:created>
  <dcterms:modified xsi:type="dcterms:W3CDTF">2025-06-15T05:25:33+08:00</dcterms:modified>
</cp:coreProperties>
</file>

<file path=docProps/custom.xml><?xml version="1.0" encoding="utf-8"?>
<Properties xmlns="http://schemas.openxmlformats.org/officeDocument/2006/custom-properties" xmlns:vt="http://schemas.openxmlformats.org/officeDocument/2006/docPropsVTypes"/>
</file>