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思想理论建设是党的先进性建设的首要任务</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马克思主义政党的先进性，首先表现在思想理论上的先进性。面对世情、国情、党情的深刻变化，面对改革、发展、稳定的繁重任务，面对机遇、挑战、困难的严峻考验，切实加强党的思想理论建设，忠实践行“三个代表”重要思想，对于保持共产党员的先进性，具有至关...</w:t>
      </w:r>
    </w:p>
    <w:p>
      <w:pPr>
        <w:ind w:left="0" w:right="0" w:firstLine="560"/>
        <w:spacing w:before="450" w:after="450" w:line="312" w:lineRule="auto"/>
      </w:pPr>
      <w:r>
        <w:rPr>
          <w:rFonts w:ascii="宋体" w:hAnsi="宋体" w:eastAsia="宋体" w:cs="宋体"/>
          <w:color w:val="000"/>
          <w:sz w:val="28"/>
          <w:szCs w:val="28"/>
        </w:rPr>
        <w:t xml:space="preserve">马克思主义政党的先进性，首先表现在思想理论上的先进性。面对世情、国情、党情的深刻变化，面对改革、发展、稳定的繁重任务，面对机遇、挑战、困难的严峻考验，切实加强党的思想理论建设，忠实践行“三个代表”重要思想，对于保持共产党员的先进性，具有至关重要的意义。</w:t>
      </w:r>
    </w:p>
    <w:p>
      <w:pPr>
        <w:ind w:left="0" w:right="0" w:firstLine="560"/>
        <w:spacing w:before="450" w:after="450" w:line="312" w:lineRule="auto"/>
      </w:pPr>
      <w:r>
        <w:rPr>
          <w:rFonts w:ascii="宋体" w:hAnsi="宋体" w:eastAsia="宋体" w:cs="宋体"/>
          <w:color w:val="000"/>
          <w:sz w:val="28"/>
          <w:szCs w:val="28"/>
        </w:rPr>
        <w:t xml:space="preserve">一、思想理论建设是党的建设的根本</w:t>
      </w:r>
    </w:p>
    <w:p>
      <w:pPr>
        <w:ind w:left="0" w:right="0" w:firstLine="560"/>
        <w:spacing w:before="450" w:after="450" w:line="312" w:lineRule="auto"/>
      </w:pPr>
      <w:r>
        <w:rPr>
          <w:rFonts w:ascii="宋体" w:hAnsi="宋体" w:eastAsia="宋体" w:cs="宋体"/>
          <w:color w:val="000"/>
          <w:sz w:val="28"/>
          <w:szCs w:val="28"/>
        </w:rPr>
        <w:t xml:space="preserve">一个民族要团结和振兴，离不开科学理论的支撑；一个政党要发展和壮大，离不开先进思想的引领。坚持以先进思想为指导，用科学理论来武装，是我们党不断发展壮大的前提。</w:t>
      </w:r>
    </w:p>
    <w:p>
      <w:pPr>
        <w:ind w:left="0" w:right="0" w:firstLine="560"/>
        <w:spacing w:before="450" w:after="450" w:line="312" w:lineRule="auto"/>
      </w:pPr>
      <w:r>
        <w:rPr>
          <w:rFonts w:ascii="宋体" w:hAnsi="宋体" w:eastAsia="宋体" w:cs="宋体"/>
          <w:color w:val="000"/>
          <w:sz w:val="28"/>
          <w:szCs w:val="28"/>
        </w:rPr>
        <w:t xml:space="preserve">永葆先进性的伟大法宝。看一个政党是否先进，是不是工人阶级先锋队，首先要看它的理论和纲领是不是马克思主义的。列宁有句名言，“只有以先进理论为指南的党，才能实现先进战士的作用”。中国共产党是在马克思主义理论指导下建立和成长起来的。马克思主义之所以是我们党的指导思想，是因为它深刻揭示了人类社会发展的内在矛盾、本质和规律，是最科学、最先进、最严密的思想体系。始终坚持把马克思主义作为认识世界、改造世界的强大武器，作为解放思想、统一思想的光辉旗帜，作为激励人心、凝聚人心的科学指南，是我们党永葆先进性的根本所在和伟大法宝。</w:t>
      </w:r>
    </w:p>
    <w:p>
      <w:pPr>
        <w:ind w:left="0" w:right="0" w:firstLine="560"/>
        <w:spacing w:before="450" w:after="450" w:line="312" w:lineRule="auto"/>
      </w:pPr>
      <w:r>
        <w:rPr>
          <w:rFonts w:ascii="宋体" w:hAnsi="宋体" w:eastAsia="宋体" w:cs="宋体"/>
          <w:color w:val="000"/>
          <w:sz w:val="28"/>
          <w:szCs w:val="28"/>
        </w:rPr>
        <w:t xml:space="preserve">艰辛探索的长期过程。以马克思主义科学理论武装和指导的中国共产党，带领全国各族人民战胜各种困难和挑战，实现了民族独立和人民解放，把一个四分五裂、贫穷落后的旧中国建设成为人民生活总体上达到小康水平、正在蓬勃发展的新中国。马克思主义的生命力，就在于和各国的具体实际相结合。我们党正是坚持把马克思主义的普遍原理同中国具体实际相结合，并融入我国民族文化、民族心理、民族精神的合理因素，使马克思主义具有了浓郁的中国特色、中国风格和中国气派，从而实现了马克思主义的中国化。毛泽东思想、邓小平理论和“三个代表”重要思想，就是马克思主义普遍原理同中国具体实际相结合的必然产物和伟大成果。</w:t>
      </w:r>
    </w:p>
    <w:p>
      <w:pPr>
        <w:ind w:left="0" w:right="0" w:firstLine="560"/>
        <w:spacing w:before="450" w:after="450" w:line="312" w:lineRule="auto"/>
      </w:pPr>
      <w:r>
        <w:rPr>
          <w:rFonts w:ascii="宋体" w:hAnsi="宋体" w:eastAsia="宋体" w:cs="宋体"/>
          <w:color w:val="000"/>
          <w:sz w:val="28"/>
          <w:szCs w:val="28"/>
        </w:rPr>
        <w:t xml:space="preserve">始终坚持的优良传统。注重从思想上建党，是党的三代领导核心的一贯思想，是我们党加强党的先进性建设的宝贵经验。特别是“三个代表”重要思想，集中概括了新的历史条件下党的先进性建设的丰富内涵，揭示了党的先进性的本质特征，提出了党的先进性建设的根本要求，为我们党加强先进性建设提供了根本指针。正因为我们党始终把思想理论建设摆在首位，才保持了党的先进性和纯洁性，不断增强创造力、凝聚力和战斗力，取得了革命、建设和改革的巨大成就。</w:t>
      </w:r>
    </w:p>
    <w:p>
      <w:pPr>
        <w:ind w:left="0" w:right="0" w:firstLine="560"/>
        <w:spacing w:before="450" w:after="450" w:line="312" w:lineRule="auto"/>
      </w:pPr>
      <w:r>
        <w:rPr>
          <w:rFonts w:ascii="宋体" w:hAnsi="宋体" w:eastAsia="宋体" w:cs="宋体"/>
          <w:color w:val="000"/>
          <w:sz w:val="28"/>
          <w:szCs w:val="28"/>
        </w:rPr>
        <w:t xml:space="preserve">二、马克思主义的指导地位不容动摇</w:t>
      </w:r>
    </w:p>
    <w:p>
      <w:pPr>
        <w:ind w:left="0" w:right="0" w:firstLine="560"/>
        <w:spacing w:before="450" w:after="450" w:line="312" w:lineRule="auto"/>
      </w:pPr>
      <w:r>
        <w:rPr>
          <w:rFonts w:ascii="宋体" w:hAnsi="宋体" w:eastAsia="宋体" w:cs="宋体"/>
          <w:color w:val="000"/>
          <w:sz w:val="28"/>
          <w:szCs w:val="28"/>
        </w:rPr>
        <w:t xml:space="preserve">加强党的思想理论建设，最根本、最重要的任务，就是要从政治、战略和全局的高度，始终坚持马克思主义的指导地位，不断巩固全党全国人民团结奋斗的共同思想基础。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巩固执政地位的需要。一个社会的稳定和发展，既要靠坚强的政治领导、雄厚的经济基础、完备的制度和法治，也要靠社会成员思想上的统一。敌对势力要搞乱一个社会、颠覆一个政权，往往是先从意识形态领域打开缺口，从搞乱人们的思想下手的。苏共亡党，苏联解体，根本原因之一，就是放弃了党的思想领导。我们党之所以在世界社会主义运动遭受重大挫折之时依然昂首阔步、不断前进，就是因为我们党在面对各种风浪的考验中，坚定不移、毫不动摇地坚持了马克思主义的指导地位。历史和现实反复证明，要巩固我们党长期执政的地位，就一刻也不能没有马克思主义理论的指引。</w:t>
      </w:r>
    </w:p>
    <w:p>
      <w:pPr>
        <w:ind w:left="0" w:right="0" w:firstLine="560"/>
        <w:spacing w:before="450" w:after="450" w:line="312" w:lineRule="auto"/>
      </w:pPr>
      <w:r>
        <w:rPr>
          <w:rFonts w:ascii="宋体" w:hAnsi="宋体" w:eastAsia="宋体" w:cs="宋体"/>
          <w:color w:val="000"/>
          <w:sz w:val="28"/>
          <w:szCs w:val="28"/>
        </w:rPr>
        <w:t xml:space="preserve">应对复杂局面的需要。党的先进性是相对的，而不是绝对的；是变化的，而不是停滞的；是具体的，而不是抽象的。在社会发展的不同时期、不同阶段，党的先进性总是和党的中心任务联系在一起，总是随着形势和任务的变化而不断丰富和发展的。只有自觉顺应历史发展的潮流，积极反映时代进步的要求，党才能永葆自身的先进性。我国当前所处的时期，既是改革的关键期和发展的机遇期，又是矛盾的凸显期和风险的多发期。思想理论领域的总体形势是好的，但情况错综复杂，种种非马克思主义、反马克思主义的思想观念、噪音杂音，仍在不断地冲击、影响、干扰着马克思主义的指导地位。对此我们必须高度警惕。如果动摇甚至放弃了马克思主义的指导地位，党的先进性就无法保持，党的生机活力就会丧失，党的执政地位也就无法巩固。因此，必须努力增强马克思主义理论的说服力、感召力和战斗力，坚持用马克思主义去引领、整合多样化的社会思潮。</w:t>
      </w:r>
    </w:p>
    <w:p>
      <w:pPr>
        <w:ind w:left="0" w:right="0" w:firstLine="560"/>
        <w:spacing w:before="450" w:after="450" w:line="312" w:lineRule="auto"/>
      </w:pPr>
      <w:r>
        <w:rPr>
          <w:rFonts w:ascii="宋体" w:hAnsi="宋体" w:eastAsia="宋体" w:cs="宋体"/>
          <w:color w:val="000"/>
          <w:sz w:val="28"/>
          <w:szCs w:val="28"/>
        </w:rPr>
        <w:t xml:space="preserve">实现民族复兴的需要。马克思主义一经为人民群众所掌握，就会变成改造世界的强大物质力量。正是因为我们党始终高举马克思主义旗帜，正是因为我们党始终坚持把马克思主义普遍原理同中国的具体实际相结合，正是因为我们党始终得到人民群众的拥护和支持，才有中国今天兴旺发达的大好形势。当前，我们所从事的中国特色社会主义的伟大事业，所推进的全面建设小康社会的伟大进程，所追求的中华民族的伟大复兴，都需要我们认真学习马克思主义，深入研究马克思主义，大力宣传马克思主义，自觉实践马克思主义，努力发展马克思主义。只有以求真务实的精神始终坚持马克思主义，用与时俱进的态度不断创新马克思主义，才能为推进改革开放和社会主义现代化建设提供不竭的动力源泉。</w:t>
      </w:r>
    </w:p>
    <w:p>
      <w:pPr>
        <w:ind w:left="0" w:right="0" w:firstLine="560"/>
        <w:spacing w:before="450" w:after="450" w:line="312" w:lineRule="auto"/>
      </w:pPr>
      <w:r>
        <w:rPr>
          <w:rFonts w:ascii="宋体" w:hAnsi="宋体" w:eastAsia="宋体" w:cs="宋体"/>
          <w:color w:val="000"/>
          <w:sz w:val="28"/>
          <w:szCs w:val="28"/>
        </w:rPr>
        <w:t xml:space="preserve">三、坚持用最新思想理论成果武装头脑</w:t>
      </w:r>
    </w:p>
    <w:p>
      <w:pPr>
        <w:ind w:left="0" w:right="0" w:firstLine="560"/>
        <w:spacing w:before="450" w:after="450" w:line="312" w:lineRule="auto"/>
      </w:pPr>
      <w:r>
        <w:rPr>
          <w:rFonts w:ascii="宋体" w:hAnsi="宋体" w:eastAsia="宋体" w:cs="宋体"/>
          <w:color w:val="000"/>
          <w:sz w:val="28"/>
          <w:szCs w:val="28"/>
        </w:rPr>
        <w:t xml:space="preserve">在新的形势下保持党在指导思想上的先进性，必须坚持用“三个代表”重要思想武装全党，教育干部和人民。对于这项关系全局、影响长远的战略任务，全党上下丝毫不能松懈，宣传部门更要带头抓好。</w:t>
      </w:r>
    </w:p>
    <w:p>
      <w:pPr>
        <w:ind w:left="0" w:right="0" w:firstLine="560"/>
        <w:spacing w:before="450" w:after="450" w:line="312" w:lineRule="auto"/>
      </w:pPr>
      <w:r>
        <w:rPr>
          <w:rFonts w:ascii="宋体" w:hAnsi="宋体" w:eastAsia="宋体" w:cs="宋体"/>
          <w:color w:val="000"/>
          <w:sz w:val="28"/>
          <w:szCs w:val="28"/>
        </w:rPr>
        <w:t xml:space="preserve">以真学为前提。所谓“真学”，就是要原原本本地学，认认真真地学，真正把“三个代表”重要思想作为我们党集体智慧的结晶和必须长期坚持的指导思想。学习贯彻“三个代表”重要思想的过程，既是提高觉悟、增强党性的过程，也是锻炼能力、做好工作的过程。要勤于学习、善于学习，把学习作为一种自觉追求、一种政治责任。宣传部门担负着以科学理论武装人、以正确舆论引导人、以高尚精神塑造人、以优秀作品鼓舞人的重要使命，第一职责就是提高巩固马克思主义在意识形态领域指导地位的能力。首先，要自己学。要做到学得早一点，学得深一点，学得好一点，增强学习贯彻“三个代表”重要思想的自觉性，时刻保持思想上的清醒和政治上的坚定。其次，要带动机关学。要适应建立学习型社会、学习型组织、学习型政党的需要，结合专业领域、工作职责和岗位要求，在机关形成带着问题学、带着责任学、带着压力学的有效机制，营造时时学、处处学、人人学的良好氛围，确保学习规范化、制度化、经常化，从而实现工作学习化、学习工作化，使工作和学习得到双向强化，使作风和形象得到同时改进。再次，要推动社会学。在领导干部中，要重点抓好各级党委理论学习中心组的学习，不断提高领导干部的理论思维和战略思维水平。在全体党员中，要紧紧围绕保持共产党员先进性教育活动，进一步坚定理想信念。在广大群众中，要通过集中开展形势政策教育，增强人民群众对马克思主义的信仰和对中国特色社会主义的信念。在青年学生中，要切实加强和改进思想政治教育工作，帮助青年学生增强祖国的观念、党的观念、人民的观念和社会主义的观念。</w:t>
      </w:r>
    </w:p>
    <w:p>
      <w:pPr>
        <w:ind w:left="0" w:right="0" w:firstLine="560"/>
        <w:spacing w:before="450" w:after="450" w:line="312" w:lineRule="auto"/>
      </w:pPr>
      <w:r>
        <w:rPr>
          <w:rFonts w:ascii="宋体" w:hAnsi="宋体" w:eastAsia="宋体" w:cs="宋体"/>
          <w:color w:val="000"/>
          <w:sz w:val="28"/>
          <w:szCs w:val="28"/>
        </w:rPr>
        <w:t xml:space="preserve">以真懂为基础。所谓“真懂”，就是要把握科学内涵，领会精神实质，明确指导意义，真正把“三个代表”重要思想作为科学的世界观和方法论。要坚持用创新的态度对待创新的理论，用科学的方法解读科学的理论，用实践的结果验证实践的理论，自觉地把思想认识从那些不合时宜的观念、做法和体制的束缚中解放出来，从对马克思主义的错误的和教条式的理解中解放出来，从主观主义和形而上学的桎梏中解放出来。要深刻把握“三个代表”重要思想的立场、观点和方法，特别是其中所蕴含的解放思想、实事求是、与时俱进这个精髓，坚持以我国改革开放和现代化建设的实际问题、以我们正在做的事情为中心，着眼于马克思主义理论的运用，着眼于对实际问题的理论思考，着眼于新的实践和新的发展。在这方面，宣传思想工作肩负着推进理论创新的特殊使命。一是要进一步深化对社会主义建设规律的认识，对涉及全面建设小康社会和构建和谐社会的全局性、战略性、前瞻性重大课题，作出符合时代要求的科学回答；二是要进一步深化对共产党执政规律的认识，积极探索和回答在新的条件下加强党的执政能力建设的基本要求和主要途径；三是要进一步深化对人类社会发展规律的认识，科学分析当今世界发展变化的特点和内在矛盾。要不断在实践中探索前进，善于把人民群众的实践经验升华为理论，善于用理论创新的成果指导路线方针政策的制定，在解答重大理论和实际问题的过程中丰富和发展马克思主义。</w:t>
      </w:r>
    </w:p>
    <w:p>
      <w:pPr>
        <w:ind w:left="0" w:right="0" w:firstLine="560"/>
        <w:spacing w:before="450" w:after="450" w:line="312" w:lineRule="auto"/>
      </w:pPr>
      <w:r>
        <w:rPr>
          <w:rFonts w:ascii="宋体" w:hAnsi="宋体" w:eastAsia="宋体" w:cs="宋体"/>
          <w:color w:val="000"/>
          <w:sz w:val="28"/>
          <w:szCs w:val="28"/>
        </w:rPr>
        <w:t xml:space="preserve">以真信为关键。所谓“真信”，就是要发自心底信，从思想深处信，真正把“三个代表”重要思想作为一种精神支柱，作为一种行动指针。一是要认清马克思主义与时俱进的理论品质，深刻认识“三个代表”重要思想的历史必然性。马克思主义的发展犹如一条历史长河，总是前后相继、一脉相承的，当新的时代、新的实践提出新的重大课题时，必然呼唤马克思主义的创新发展，推动马克思主义的理论飞跃。“三个代表”重要思想正是在深刻回答新的时代课题中形成的新理论，体现了当今世界和中国的发展变化对党和国家工作提出的新要求。二是要掌握马克思主义揭示客观规律的理论本质，深刻认识“三个代表”重要思想的科学真理性。“三个代表”重要思想是马克思主义普遍原理与中国实际相结合的最新成果。三是要把握马克思主义推动社会发展的理论功能，深刻认识“三个代表”重要思想的实践指导性。马克思主义在实践中产生，在实践中发展，为实践所检验，并指导实践发展。“三个代表”重要思想是新世纪新阶段全党全国人民继往开来、与时俱进，实现全面建设小康社会宏伟目标的根本指针，为改革发展稳定、内政外交国防、治党治国治军等各方面工作奠定了坚实的理论基础。从事宣传思想工作的同志，首先要具备良好的思想政治素质，而思想政治素质的核心，就是要有对马克思列宁主义、毛泽东思想、邓小平理论和“三个代表”重要思想的坚定信仰。只有坚定信仰，才能保持正确的政治方向，站稳正确的政治立场，提高政治鉴别力和政治敏锐性，才能做好教育人、引导人、提高人的工作。</w:t>
      </w:r>
    </w:p>
    <w:p>
      <w:pPr>
        <w:ind w:left="0" w:right="0" w:firstLine="560"/>
        <w:spacing w:before="450" w:after="450" w:line="312" w:lineRule="auto"/>
      </w:pPr>
      <w:r>
        <w:rPr>
          <w:rFonts w:ascii="宋体" w:hAnsi="宋体" w:eastAsia="宋体" w:cs="宋体"/>
          <w:color w:val="000"/>
          <w:sz w:val="28"/>
          <w:szCs w:val="28"/>
        </w:rPr>
        <w:t xml:space="preserve">以真用为目的。所谓“真用”，就是要在联系实际中用，在解决问题中用，真正把“三个代表”重要思想作为思想武器和行动指南。学习的目的全在于运用。只有同指导实践相结合，才能把理论学深学透。“三个代表”重要思想是指导我们改造客观世界的思想武器，也是指导我们改造主观世界的思想武器。在学习贯彻“三个代表”重要思想的过程中，要真正做到在改造客观世界的同时改造主观世界，用改造主观世界的成效来推进客观世界的改造。一方面，要运用“三个代表”重要思想指导主观世界的改造。只有用“三个代表”重要思想来武装头脑、指导自我修养，才能坚定理想信念，树立正确的世界观、人生观、价值观，才能提高理论水平、政治素养、思想觉悟和道德境界，解决好权力观、地位观、利益观问题。另一方面，要运用“三个代表”重要思想指导客观世界的改造。要按照关键在坚持与时俱进、核心在坚持党的先进性、本质在坚持执政为民的根本要求，围绕党和国家的中心工作，紧密联系自身的思想实际和工作实际，用“三个代表”重要思想来指导工作、解决问题、推动实践。宣传思想工作的神圣职责，就是要按照“三个代表”重要思想的要求，始终坚持改革、发展、创新，努力做到贴近实际、贴近生活、贴近群众，把工作做得更加具体实在、更加入情入理、更加可亲可信，为贯彻落实科学发展观和正确政绩观、构建社会主义和谐社会提供强有力的理论指导、舆论环境、智力支持和文化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2025-05-02T06:49:44+08:00</dcterms:created>
  <dcterms:modified xsi:type="dcterms:W3CDTF">2025-05-02T06:49:44+08:00</dcterms:modified>
</cp:coreProperties>
</file>

<file path=docProps/custom.xml><?xml version="1.0" encoding="utf-8"?>
<Properties xmlns="http://schemas.openxmlformats.org/officeDocument/2006/custom-properties" xmlns:vt="http://schemas.openxmlformats.org/officeDocument/2006/docPropsVTypes"/>
</file>