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学习宣传贯彻习近平7.26重要讲话精神专题民主生活会发言稿</w:t>
      </w:r>
      <w:bookmarkEnd w:id="1"/>
    </w:p>
    <w:p>
      <w:pPr>
        <w:jc w:val="center"/>
        <w:spacing w:before="0" w:after="450"/>
      </w:pPr>
      <w:r>
        <w:rPr>
          <w:rFonts w:ascii="Arial" w:hAnsi="Arial" w:eastAsia="Arial" w:cs="Arial"/>
          <w:color w:val="999999"/>
          <w:sz w:val="20"/>
          <w:szCs w:val="20"/>
        </w:rPr>
        <w:t xml:space="preserve">来源：网络  作者：倾听心灵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w:t>
      </w:r>
    </w:p>
    <w:p>
      <w:pPr>
        <w:ind w:left="0" w:right="0" w:firstLine="560"/>
        <w:spacing w:before="450" w:after="450" w:line="312" w:lineRule="auto"/>
      </w:pPr>
      <w:r>
        <w:rPr>
          <w:rFonts w:ascii="宋体" w:hAnsi="宋体" w:eastAsia="宋体" w:cs="宋体"/>
          <w:color w:val="000"/>
          <w:sz w:val="28"/>
          <w:szCs w:val="28"/>
        </w:rPr>
        <w:t xml:space="preserve">***总书记重要讲话是坚持和发展中国特色社会主义的政治宣言和行动纲领，是一篇马克思主义的纲领性文献，为党的十九大胜利召开奠定了坚实的政治、思想和理论基础。以下是i乐德范文网范文网整理的&gt;学习宣传贯彻***7.26重要讲话精神专题民主生活会发言稿，欢迎阅读。</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要充分认识重大意义。在全党全国上下奋力决胜全面小康、以优异成绩迎接党的十九大胜利召开的关键时刻，党中央举办省部级主要领导干部“学习***总书记重要讲话精神，迎接党的十九大”专题研讨班，对于进一步统一全党认识、明确前进方向、确保党的十九大胜利召开，具有十分重要的意义。</w:t>
      </w:r>
    </w:p>
    <w:p>
      <w:pPr>
        <w:ind w:left="0" w:right="0" w:firstLine="560"/>
        <w:spacing w:before="450" w:after="450" w:line="312" w:lineRule="auto"/>
      </w:pPr>
      <w:r>
        <w:rPr>
          <w:rFonts w:ascii="宋体" w:hAnsi="宋体" w:eastAsia="宋体" w:cs="宋体"/>
          <w:color w:val="000"/>
          <w:sz w:val="28"/>
          <w:szCs w:val="28"/>
        </w:rPr>
        <w:t xml:space="preserve">特别是***总书记在开班式上的重要讲话，提出了一系列新的重要思想、重要观点、重大判断、重大举措，深刻回答了我们党在新的历史条件下举什么旗、走什么路、以什么样的精神状态、担负什么样的历史使命、实现什么样的奋斗目标等重大问题，是我们党在新的历史起点上不忘初心、继续前进的行动纲领，充分体现了我们党准确把握时代大势、毫不动摇坚持和发展中国特色社会主义的坚定信念和强大定力，为党的十九大胜利召开奠定了重要的政治、思想和理论基础，为推进中国特色社会主义伟大事业提供了科学指南，具有重大政治意义、理论意义、实践意义，必将引领全党全国各族人民万众一心、不忘初心、继续前进，满怀信心地决胜全面建成小康社会，夺取中国特色社会主义伟大胜利，为实现中华民族伟大复兴的中国梦不懈奋斗。全市各级党组织和广大党员干部要充分认识***总书记“7?26”重要讲话精神的重大意义，坚决把思想和行动统一到讲话精神上来，进一步强化“四个意识”，更加自觉地在思想上政治上行动上同以***同志为核心的党中央保持高度一致，以更加饱满的热情，共同为建设中国特色社会主义事业不懈奋斗。</w:t>
      </w:r>
    </w:p>
    <w:p>
      <w:pPr>
        <w:ind w:left="0" w:right="0" w:firstLine="560"/>
        <w:spacing w:before="450" w:after="450" w:line="312" w:lineRule="auto"/>
      </w:pPr>
      <w:r>
        <w:rPr>
          <w:rFonts w:ascii="宋体" w:hAnsi="宋体" w:eastAsia="宋体" w:cs="宋体"/>
          <w:color w:val="000"/>
          <w:sz w:val="28"/>
          <w:szCs w:val="28"/>
        </w:rPr>
        <w:t xml:space="preserve">要准确把握主旨要义。深入学习贯彻***总书记“7?26”重要讲话精神，关键是要把握主旨要义，要深刻认识和把握中国特色社会主义是改革开放以来党的全部理论和实践的主题，深刻认识和把握党的十八大以来的5年党和国家事业发生的历史性变革，深刻认识和把握我国社会发展的阶段性特征，深刻认识和把握中国特色社会主义进入新的发展阶段，深刻认识和把握坚持和发展中国特色社会主义必须高度重视理论建设和理论指导，深刻认识和把握“两个一百年”奋斗目标的战略部署，深刻认识和把握坚定不移推进全面从严治党的新认识新要求。</w:t>
      </w:r>
    </w:p>
    <w:p>
      <w:pPr>
        <w:ind w:left="0" w:right="0" w:firstLine="560"/>
        <w:spacing w:before="450" w:after="450" w:line="312" w:lineRule="auto"/>
      </w:pPr>
      <w:r>
        <w:rPr>
          <w:rFonts w:ascii="宋体" w:hAnsi="宋体" w:eastAsia="宋体" w:cs="宋体"/>
          <w:color w:val="000"/>
          <w:sz w:val="28"/>
          <w:szCs w:val="28"/>
        </w:rPr>
        <w:t xml:space="preserve">要坚决运用指导工作。要坚决贯彻“坚定不移推进全面从严治党”的要求，坚决扛起管党治党政治责任，深入推进“两学一做”学习教育常态化制度化，着力建立健全并认真执行容错纠错机制、激励机制、监督机制，持之以恒正风肃纪、高压反腐，为推动干事创业营造风清气正的政治生态。要坚决贯彻“贫困地区要坚持以脱贫攻坚统揽发展全局”的要求，牢牢把握“精准”要义，狠抓关键环节，坚持问题导向，紧盯瓶颈制约、紧盯致贫成因、紧盯稳定脱贫，强力推动产业发展、金融支持、转移就业、政策兜底等各项精准扶贫政策措施落实到位，坚决打赢脱贫攻坚战。要坚决贯彻“把发展作为党执政兴国的第一要务”的要求，坚持稳中求进的工作总基调，全力以赴稳增长、保态势，持续深化改革开放，加快推进项目建设，坚决打好四大攻坚战，确保经济平稳健康发展，不断提升“一市一区三枢纽”建设水平。要坚决贯彻“牢牢把握人民群众对美好生活的向往”的要求，认真办好民生实事特别是***总书记指出的六件民生实事，着力防范化解风险、扎实推进平安建设，深入开展社会稳定突出问题专项治理，广泛开展矛盾纠纷排查化解，全力维护社会大局和谐稳定。</w:t>
      </w:r>
    </w:p>
    <w:p>
      <w:pPr>
        <w:ind w:left="0" w:right="0" w:firstLine="560"/>
        <w:spacing w:before="450" w:after="450" w:line="312" w:lineRule="auto"/>
      </w:pPr>
      <w:r>
        <w:rPr>
          <w:rFonts w:ascii="宋体" w:hAnsi="宋体" w:eastAsia="宋体" w:cs="宋体"/>
          <w:color w:val="000"/>
          <w:sz w:val="28"/>
          <w:szCs w:val="28"/>
        </w:rPr>
        <w:t xml:space="preserve">要迅速掀起学习热潮。各级各部门要把学习宣传贯彻***总书记重要讲话精神作为重要政治任务，周密安排部署，积极推进实施，不断把学习宣传贯彻引向深入。各级党委(党组)中心组要迅速组织开展大范围的集体学习，通过多种形式，深入学习贯彻***总书记重要讲话精神。各级组织部门和党校等干部教育机构要把学习“7?26”重要讲话精神，作为党员干部教育培训的必修课，教育党员干部自觉用***总书记系列重要讲话精神和治国理政新理念新思想新战略武装头脑、规范行为，自觉把对党绝对忠诚作为立身之本，自觉遵守政治纪律和政治规矩。宣传部门要组织召开专题会议研究重要讲话精神的宣传工作，明确专人负责，制定实施方案，策划系列专题，推动“7?26”重要讲话精神进机关、进社区、进企业、进校园，特别是要注重运用微信、微博、官网等新媒体平台，多形式、多角度、多层次广泛开展宣传。要严格落实意识形态工作责任制，牢牢把握正确的政治方向和舆论导向，将学习宣传贯彻“7?26”重要讲话精神与扎实做好迎接党的十九大宣传工作紧密结合起来，积极宣传党的十八大以来各项事业发展取得的辉煌成就，积极宣传中央和省委、市委的各项重大决策部署，不断提升全社会对***总书记重要讲话精神的了解和理解，为迎接党的十九大胜利召开营造浓厚的舆论氛围。</w:t>
      </w:r>
    </w:p>
    <w:p>
      <w:pPr>
        <w:ind w:left="0" w:right="0" w:firstLine="560"/>
        <w:spacing w:before="450" w:after="450" w:line="312" w:lineRule="auto"/>
      </w:pPr>
      <w:r>
        <w:rPr>
          <w:rFonts w:ascii="宋体" w:hAnsi="宋体" w:eastAsia="宋体" w:cs="宋体"/>
          <w:color w:val="000"/>
          <w:sz w:val="28"/>
          <w:szCs w:val="28"/>
        </w:rPr>
        <w:t xml:space="preserve">&gt;学习宣传贯彻***7.26重要讲话精神专题民主生活会发言稿篇2：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对学习宣传贯彻讲话精神我提出四点要求。</w:t>
      </w:r>
    </w:p>
    <w:p>
      <w:pPr>
        <w:ind w:left="0" w:right="0" w:firstLine="560"/>
        <w:spacing w:before="450" w:after="450" w:line="312" w:lineRule="auto"/>
      </w:pPr>
      <w:r>
        <w:rPr>
          <w:rFonts w:ascii="宋体" w:hAnsi="宋体" w:eastAsia="宋体" w:cs="宋体"/>
          <w:color w:val="000"/>
          <w:sz w:val="28"/>
          <w:szCs w:val="28"/>
        </w:rPr>
        <w:t xml:space="preserve">&gt;一要充分认识重要讲话的重大意义。***总书记重要讲话，是在新的历史起点上，坚持和发展中国特色社会主义的政治宣言和行动纲领，为党的十九大胜利召开奠定了重要的政治、思想和理论基础，为推进中国特色社会主义伟大事业提供了科学指南。学习好、宣传好、贯彻好讲话精神，是当前一项极其重要的政治任务。宣传干部要有高度的政治敏锐性和政治鉴别力，充分领会重要讲话的重大政治意义、理论意义、实践意义、战略意义，切实把思想认识统一到重要讲话精神上来。</w:t>
      </w:r>
    </w:p>
    <w:p>
      <w:pPr>
        <w:ind w:left="0" w:right="0" w:firstLine="560"/>
        <w:spacing w:before="450" w:after="450" w:line="312" w:lineRule="auto"/>
      </w:pPr>
      <w:r>
        <w:rPr>
          <w:rFonts w:ascii="宋体" w:hAnsi="宋体" w:eastAsia="宋体" w:cs="宋体"/>
          <w:color w:val="000"/>
          <w:sz w:val="28"/>
          <w:szCs w:val="28"/>
        </w:rPr>
        <w:t xml:space="preserve">&gt;二要深入学习领会重要讲话的精神实质。宣传部作为全市宣传思想文化工作重要职能部门，学习好、宣传好、贯彻好讲话精神是职责所系。宣传干部要带头学习、先学一步、学深学透，全面掌握重要讲话思想精髓和核心要义。同时，在学习过程中，要注重把学习讲话精神与“两学一做”学习教育、与学习黄大年同志先进事迹、与学习党规党纪结合起来，以身作则，当好表率。</w:t>
      </w:r>
    </w:p>
    <w:p>
      <w:pPr>
        <w:ind w:left="0" w:right="0" w:firstLine="560"/>
        <w:spacing w:before="450" w:after="450" w:line="312" w:lineRule="auto"/>
      </w:pPr>
      <w:r>
        <w:rPr>
          <w:rFonts w:ascii="宋体" w:hAnsi="宋体" w:eastAsia="宋体" w:cs="宋体"/>
          <w:color w:val="000"/>
          <w:sz w:val="28"/>
          <w:szCs w:val="28"/>
        </w:rPr>
        <w:t xml:space="preserve">&gt;三要搞好舆论宣传。充分发挥职能作用，利用好传统媒体和新兴媒体舆论阵地，进一步学习、解读、宣传好重要讲话精神，大力宣传讲话精神的重大意义，及时报道全市广大党员干部群众对讲话精神的热烈反响，充分反映各地各部门的贯彻落实举措等，推动掀起贯彻落实讲话精神的热潮。</w:t>
      </w:r>
    </w:p>
    <w:p>
      <w:pPr>
        <w:ind w:left="0" w:right="0" w:firstLine="560"/>
        <w:spacing w:before="450" w:after="450" w:line="312" w:lineRule="auto"/>
      </w:pPr>
      <w:r>
        <w:rPr>
          <w:rFonts w:ascii="宋体" w:hAnsi="宋体" w:eastAsia="宋体" w:cs="宋体"/>
          <w:color w:val="000"/>
          <w:sz w:val="28"/>
          <w:szCs w:val="28"/>
        </w:rPr>
        <w:t xml:space="preserve">&gt;四要切实抓好各项工作任务。按照年初工作部署，统筹做好理论、舆论、文化、精神文明等工作，确保各项任务落到实处。尤其要做好迎接党的十九大宣传工作，新闻宣传、社会宣传、文化宣传等工作都要围绕这一主题来进行，全力营造良好社会舆论环境。同时要做好全市重点工作和重大活动主题宣传，为全市经济社会发展鼓劲加油。</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2025-05-02T21:29:51+08:00</dcterms:created>
  <dcterms:modified xsi:type="dcterms:W3CDTF">2025-05-02T21:29:51+08:00</dcterms:modified>
</cp:coreProperties>
</file>

<file path=docProps/custom.xml><?xml version="1.0" encoding="utf-8"?>
<Properties xmlns="http://schemas.openxmlformats.org/officeDocument/2006/custom-properties" xmlns:vt="http://schemas.openxmlformats.org/officeDocument/2006/docPropsVTypes"/>
</file>