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2024年度学院领导班子民主生活会和党员组织生活会方案</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各党支部：按照《中共黑龙江省纪委机关 中共黑龙江省委组织部关于转发 中共中央纪委机关 中共中央组织部关于开好2024年度县以上党和国家机关党员领导干部民主生活会的通知的通知》（x组通字[2024]x号）、《关于认真开好2024年度高校党员领...</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按照《中共黑龙江省纪委机关 中共黑龙江省委组织部关于转发 中共中央纪委机关 中共中央组织部关于开好2024年度县以上党和国家机关党员领导干部民主生活会的通知的通知》（x组通字[2024]x号）、《关于认真开好2024年度高校党员领导干部民主生活会的通知》（x高工委函[2024]x号）要求,学校党委拟定于2024年1月13日召开学校领导班子民主生活会，按照文件要求，全校各院（处）级单位一般应在2024年2月中旬前召开院（处）级领导班子民主生活会和党员组织生活会。</w:t>
      </w:r>
    </w:p>
    <w:p>
      <w:pPr>
        <w:ind w:left="0" w:right="0" w:firstLine="560"/>
        <w:spacing w:before="450" w:after="450" w:line="312" w:lineRule="auto"/>
      </w:pPr>
      <w:r>
        <w:rPr>
          <w:rFonts w:ascii="宋体" w:hAnsi="宋体" w:eastAsia="宋体" w:cs="宋体"/>
          <w:color w:val="000"/>
          <w:sz w:val="28"/>
          <w:szCs w:val="28"/>
        </w:rPr>
        <w:t xml:space="preserve">为开好2024年度学院领导班子民主生活会和党员组织生活会，现就有关事项通知如下：</w:t>
      </w:r>
    </w:p>
    <w:p>
      <w:pPr>
        <w:ind w:left="0" w:right="0" w:firstLine="560"/>
        <w:spacing w:before="450" w:after="450" w:line="312" w:lineRule="auto"/>
      </w:pPr>
      <w:r>
        <w:rPr>
          <w:rFonts w:ascii="宋体" w:hAnsi="宋体" w:eastAsia="宋体" w:cs="宋体"/>
          <w:color w:val="000"/>
          <w:sz w:val="28"/>
          <w:szCs w:val="28"/>
        </w:rPr>
        <w:t xml:space="preserve">一、本次学院领导班子民主生活会和党员组织生活会主题及会前各项准备工作参照《哈尔滨理工大学2024年度校级领导班子民主生活会实施方案》执行。</w:t>
      </w:r>
    </w:p>
    <w:p>
      <w:pPr>
        <w:ind w:left="0" w:right="0" w:firstLine="560"/>
        <w:spacing w:before="450" w:after="450" w:line="312" w:lineRule="auto"/>
      </w:pPr>
      <w:r>
        <w:rPr>
          <w:rFonts w:ascii="宋体" w:hAnsi="宋体" w:eastAsia="宋体" w:cs="宋体"/>
          <w:color w:val="000"/>
          <w:sz w:val="28"/>
          <w:szCs w:val="28"/>
        </w:rPr>
        <w:t xml:space="preserve">二、民主生活会上各单位班子成员要开展批评与自我批评，做到讲党性不讲私情，讲真理不讲面子，坚持“团结-批评-团结”，查找存在的问题，提出改进的意见和建议。</w:t>
      </w:r>
    </w:p>
    <w:p>
      <w:pPr>
        <w:ind w:left="0" w:right="0" w:firstLine="560"/>
        <w:spacing w:before="450" w:after="450" w:line="312" w:lineRule="auto"/>
      </w:pPr>
      <w:r>
        <w:rPr>
          <w:rFonts w:ascii="宋体" w:hAnsi="宋体" w:eastAsia="宋体" w:cs="宋体"/>
          <w:color w:val="000"/>
          <w:sz w:val="28"/>
          <w:szCs w:val="28"/>
        </w:rPr>
        <w:t xml:space="preserve">三、民主生活会后，要对会议进行全面总结，对会上提出的意见和建议、剖析的问题及整改措施进行分类整理，制定出行之有效的整改实施方案，学院要对整改工作采取有效措施，分工负责，确保整改措施落到实处。学院党委将按有关要求，在民主生活会结束一周内将《2024年度学院领导班子民主生活会基本情况报告》、《学院领导班子对照检查材料》、《学院领导班子民主生活会整改实施方案》、《上一年度整改措施落实情况》、《民主生活会征求意见汇总》报送学校党委组织（统战）部。</w:t>
      </w:r>
    </w:p>
    <w:p>
      <w:pPr>
        <w:ind w:left="0" w:right="0" w:firstLine="560"/>
        <w:spacing w:before="450" w:after="450" w:line="312" w:lineRule="auto"/>
      </w:pPr>
      <w:r>
        <w:rPr>
          <w:rFonts w:ascii="宋体" w:hAnsi="宋体" w:eastAsia="宋体" w:cs="宋体"/>
          <w:color w:val="000"/>
          <w:sz w:val="28"/>
          <w:szCs w:val="28"/>
        </w:rPr>
        <w:t xml:space="preserve">四、学院党委书记是本单位领导班子民主生活会的第一责任人，要严格按照要求认真抓好会前学习、会中查摆、会后整改等各环节的工作，做到精心组织，规范运作。</w:t>
      </w:r>
    </w:p>
    <w:p>
      <w:pPr>
        <w:ind w:left="0" w:right="0" w:firstLine="560"/>
        <w:spacing w:before="450" w:after="450" w:line="312" w:lineRule="auto"/>
      </w:pPr>
      <w:r>
        <w:rPr>
          <w:rFonts w:ascii="宋体" w:hAnsi="宋体" w:eastAsia="宋体" w:cs="宋体"/>
          <w:color w:val="000"/>
          <w:sz w:val="28"/>
          <w:szCs w:val="28"/>
        </w:rPr>
        <w:t xml:space="preserve">五、为做好领导班子民主生活会有关，请各党支部组织师生认真组织填写好《校级领导班子专题民主生活会征求意见表》、《院级领导班子专题民主生活会征求意见表》。填写人员范围为学院领导班子成员、副处级以上干部、副高职以上教工、中层干部和部分有代表性的教工、学生骨干、人大代表、政协委员、民主党派人士。请各党支部于2024年1月4日前将征求到的意见表原件送交到组织人事部（办公楼102室），电子版发至邮箱xx（电子版要求按校级征求意见和院级征求意见分别汇总到word文档中）。</w:t>
      </w:r>
    </w:p>
    <w:p>
      <w:pPr>
        <w:ind w:left="0" w:right="0" w:firstLine="560"/>
        <w:spacing w:before="450" w:after="450" w:line="312" w:lineRule="auto"/>
      </w:pPr>
      <w:r>
        <w:rPr>
          <w:rFonts w:ascii="宋体" w:hAnsi="宋体" w:eastAsia="宋体" w:cs="宋体"/>
          <w:color w:val="000"/>
          <w:sz w:val="28"/>
          <w:szCs w:val="28"/>
        </w:rPr>
        <w:t xml:space="preserve">六、按照有关要求，校级领导班子成员要到会指导联系点单位领导班子民主生活会，对查摆出的问题，积极帮助查找原因，采取措施及时有效地解决实际问题，力争取得实效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2025-05-02T21:41:49+08:00</dcterms:created>
  <dcterms:modified xsi:type="dcterms:W3CDTF">2025-05-02T21:41:49+08:00</dcterms:modified>
</cp:coreProperties>
</file>

<file path=docProps/custom.xml><?xml version="1.0" encoding="utf-8"?>
<Properties xmlns="http://schemas.openxmlformats.org/officeDocument/2006/custom-properties" xmlns:vt="http://schemas.openxmlformats.org/officeDocument/2006/docPropsVTypes"/>
</file>