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会议上的讲话在全市计划生育工作会议上的讲话同志们：这次全市计划生育工作会议，主要是贯彻落实全市人口与计划生育工作奖惩兑现大会精神，进一步分析当前形势，研究部署下一步工作任务。刚才，建迎同志通报了去年以来全市人口与计划生育工...</w:t>
      </w:r>
    </w:p>
    <w:p>
      <w:pPr>
        <w:ind w:left="0" w:right="0" w:firstLine="560"/>
        <w:spacing w:before="450" w:after="450" w:line="312" w:lineRule="auto"/>
      </w:pPr>
      <w:r>
        <w:rPr>
          <w:rFonts w:ascii="宋体" w:hAnsi="宋体" w:eastAsia="宋体" w:cs="宋体"/>
          <w:color w:val="000"/>
          <w:sz w:val="28"/>
          <w:szCs w:val="28"/>
        </w:rPr>
        <w:t xml:space="preserve">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计划生育工作会议，主要是贯彻落实全市人口与计划生育工作奖惩兑现大会精神，进一步分析当前形势，研究部署下一步工作任务。刚才，建迎同志通报了去年以来全市人口与计划生育工作情况，部分单位作了典型发言。总的来看，过去的一年，我市计划生育工作取得了突破性进展。主要表现在三个方面：一是各级认真落实人口目标管理责任制，圆满完成了各项任务目标，全市继续稳定低生育水平，有5个乡镇人口实现负增长。二是计划生育管理零收费、创建“五型”机关、实行上门送证件和陪同送产制度、对计划生育特困家庭实行救助等经验和做法，创意新颖，收效显著，省计生委专门发文向全省推广。三是坚持抓班子、带队伍，抓机关，带基层，上下联动，行业作风建设实现新突破。在20xx年度市计生委行评名列第一的基础上，去年全市有42个乡镇计生办参加行评，获第一名的31个、第二名的6个。东港区、莒县、五莲县被省委、省政府命名为“计划生育优质服务先进县”，3个区县的计生局全部被表彰为“市级文明单位”。市委、市政府对20xx年全市人口与计划生育工作是满意的。借此机会，我代表市政府向大家并通过你们向全市计生系统广大干部职工表示衷心的感谢和亲切的慰问！关于下一步的工作，建迎同志已经作了安排部署，我都同意，希望大家结合实际，认真抓好落实。下面，我着重强调以下几个方面的问题。</w:t>
      </w:r>
    </w:p>
    <w:p>
      <w:pPr>
        <w:ind w:left="0" w:right="0" w:firstLine="560"/>
        <w:spacing w:before="450" w:after="450" w:line="312" w:lineRule="auto"/>
      </w:pPr>
      <w:r>
        <w:rPr>
          <w:rFonts w:ascii="宋体" w:hAnsi="宋体" w:eastAsia="宋体" w:cs="宋体"/>
          <w:color w:val="000"/>
          <w:sz w:val="28"/>
          <w:szCs w:val="28"/>
        </w:rPr>
        <w:t xml:space="preserve">一、要深入学习贯彻奖惩兑现大会精神，进一步提高认识，坚定信心，狠抓落实</w:t>
      </w:r>
    </w:p>
    <w:p>
      <w:pPr>
        <w:ind w:left="0" w:right="0" w:firstLine="560"/>
        <w:spacing w:before="450" w:after="450" w:line="312" w:lineRule="auto"/>
      </w:pPr>
      <w:r>
        <w:rPr>
          <w:rFonts w:ascii="宋体" w:hAnsi="宋体" w:eastAsia="宋体" w:cs="宋体"/>
          <w:color w:val="000"/>
          <w:sz w:val="28"/>
          <w:szCs w:val="28"/>
        </w:rPr>
        <w:t xml:space="preserve">在今年的全市人口与计划生育工作奖惩兑现大会上，兆前书记强调指出，计划生育工作仍然是当前和今后一个时期“第一难”的工作，要克服松懈麻痹思想，坚持“抓落实、求实效，抓创新、求突破，抓典型、促提高”的思路，与时俱进，改革创新，确保在全省继续保持领先位次。</w:t>
      </w:r>
    </w:p>
    <w:p>
      <w:pPr>
        <w:ind w:left="0" w:right="0" w:firstLine="560"/>
        <w:spacing w:before="450" w:after="450" w:line="312" w:lineRule="auto"/>
      </w:pPr>
      <w:r>
        <w:rPr>
          <w:rFonts w:ascii="宋体" w:hAnsi="宋体" w:eastAsia="宋体" w:cs="宋体"/>
          <w:color w:val="000"/>
          <w:sz w:val="28"/>
          <w:szCs w:val="28"/>
        </w:rPr>
        <w:t xml:space="preserve">贯彻落实好奖惩兑现大会精神。首先，要提高认识，坚定信心。当前，要着重解决好盲目乐观思想和畏难发愁情绪两个方面的问题。近年来，有些地方因为连续获得目标责任考核一等奖，思想上产生了盲目乐观的倾向，认为计划生育工作搞得很好了，没有什么问题了，这是非常危险的。尽管计划生育工作已经持续抓了三十多年，但是，在一些地方仍然存有“死角”，基础工作不扎实，管理服务措施不到位，个别地方存在人员漏管、人口失控的现象。同时，面对新形势、新任务的要求，有些地方对如何进一步做好人口与计划生育工作束手无策，不同程度地产生了畏难发愁情绪。对这些问题，我们务必引起高度重视，正确分析和把握当前形势，既要看到成绩和有利条件，坚定信心，更要充分估价当前工作的难度和问题，增强责任感和紧迫感，迎难而上，采取切实有力的措施，努力实现既定的工作目标。</w:t>
      </w:r>
    </w:p>
    <w:p>
      <w:pPr>
        <w:ind w:left="0" w:right="0" w:firstLine="560"/>
        <w:spacing w:before="450" w:after="450" w:line="312" w:lineRule="auto"/>
      </w:pPr>
      <w:r>
        <w:rPr>
          <w:rFonts w:ascii="宋体" w:hAnsi="宋体" w:eastAsia="宋体" w:cs="宋体"/>
          <w:color w:val="000"/>
          <w:sz w:val="28"/>
          <w:szCs w:val="28"/>
        </w:rPr>
        <w:t xml:space="preserve">其次，要在狠抓落实上下功夫。各级党政分管领导要认真履行工作职责，铺下身子真抓、真管，计生部门要当好参谋，多做些具体工作。要认真落实人口目标管理责任制，明确责任分工，实行分级分线考核，严格兑现奖惩。哪个地方工作没做好，就要严肃追究哪里的领导和有关责任人员的责任。要进一步加强专项检查和重点调查，真正做到摸实情、讲实话、报实数、办实事，及时研究解决工作中的实际困难和问题，确保全市人口与计划生育工作的各项任务措施落到实处。</w:t>
      </w:r>
    </w:p>
    <w:p>
      <w:pPr>
        <w:ind w:left="0" w:right="0" w:firstLine="560"/>
        <w:spacing w:before="450" w:after="450" w:line="312" w:lineRule="auto"/>
      </w:pPr>
      <w:r>
        <w:rPr>
          <w:rFonts w:ascii="宋体" w:hAnsi="宋体" w:eastAsia="宋体" w:cs="宋体"/>
          <w:color w:val="000"/>
          <w:sz w:val="28"/>
          <w:szCs w:val="28"/>
        </w:rPr>
        <w:t xml:space="preserve">二、要集中精力抓主要矛盾和要害问题</w:t>
      </w:r>
    </w:p>
    <w:p>
      <w:pPr>
        <w:ind w:left="0" w:right="0" w:firstLine="560"/>
        <w:spacing w:before="450" w:after="450" w:line="312" w:lineRule="auto"/>
      </w:pPr>
      <w:r>
        <w:rPr>
          <w:rFonts w:ascii="宋体" w:hAnsi="宋体" w:eastAsia="宋体" w:cs="宋体"/>
          <w:color w:val="000"/>
          <w:sz w:val="28"/>
          <w:szCs w:val="28"/>
        </w:rPr>
        <w:t xml:space="preserve">加强基层基础工作，是计划生育永恒的主题。乡、村两级，包括城市的街道和居委会，是计划生育工作最关键的环节。这一环节上人员素质不高、报酬不落实、经常性管理和服务不到位，是个别地方工作被动的重要原因。各级要依据信息核查结果，重新制定对薄弱村的帮促计划，针对个别村组织软弱涣散，计划生育工作放任自流的状况，认真开展重点帮促调研活动，组织干部下基层进行指导督促，落实综合整治措施，限期扭转被动局面，促进全市计划生育工作平衡发展。在城市，要全面推行属地化管理，规范各类经济园区、城市社区和住宅小区的计划生育管理服务责任，依法落实企事业单位法定代表人计划生育责任制。要按照“以现居住地管理为主”的原则和“同管理，同服务，同考核”的要求，积极探索建立统</w:t>
      </w:r>
    </w:p>
    <w:p>
      <w:pPr>
        <w:ind w:left="0" w:right="0" w:firstLine="560"/>
        <w:spacing w:before="450" w:after="450" w:line="312" w:lineRule="auto"/>
      </w:pPr>
      <w:r>
        <w:rPr>
          <w:rFonts w:ascii="宋体" w:hAnsi="宋体" w:eastAsia="宋体" w:cs="宋体"/>
          <w:color w:val="000"/>
          <w:sz w:val="28"/>
          <w:szCs w:val="28"/>
        </w:rPr>
        <w:t xml:space="preserve">一、协调、规范的工作机制，切实做好流动人口计划生育管理和服务工作。要强化执法监督，严把B超等监测医疗设备和流产药物市场管理关，搞好孕情随访服务，严厉打击违法鉴定胎儿性别和选择性终止妊娠等违法行为，确保全市出生婴儿性别比控制在正常范围之内。</w:t>
      </w:r>
    </w:p>
    <w:p>
      <w:pPr>
        <w:ind w:left="0" w:right="0" w:firstLine="560"/>
        <w:spacing w:before="450" w:after="450" w:line="312" w:lineRule="auto"/>
      </w:pPr>
      <w:r>
        <w:rPr>
          <w:rFonts w:ascii="宋体" w:hAnsi="宋体" w:eastAsia="宋体" w:cs="宋体"/>
          <w:color w:val="000"/>
          <w:sz w:val="28"/>
          <w:szCs w:val="28"/>
        </w:rPr>
        <w:t xml:space="preserve">抓好晚婚晚育工作是今年计划生育工作的重中之重。《婚姻登记条例》颁布实施以后，出现结婚登记人数激增、晚婚率下降的态势。继续保持晚婚晚育工作的相对稳定，是摆在我们面前的一项严肃而艰巨的任务。对此，各级一定要高度重视，决不可麻痹大意，掉以轻心，否则，就会造成工作上的很大被动。各级各有关方面要克服畏难发愁、怨天忧人的消极情绪，积极主动地开展工作。要认真贯彻落实市政府《关于进一步做好晚婚晚育工作的意见》，加大晚婚晚育的宣传力度，制定落实优先优惠政策，与适龄青年签订晚婚晚育合同，同时，层层签订目标责任书，加强工作考核，把晚婚晚育纳入村规民约，提高基层的控制能力，确保全市晚婚率稳定在85以上。</w:t>
      </w:r>
    </w:p>
    <w:p>
      <w:pPr>
        <w:ind w:left="0" w:right="0" w:firstLine="560"/>
        <w:spacing w:before="450" w:after="450" w:line="312" w:lineRule="auto"/>
      </w:pPr>
      <w:r>
        <w:rPr>
          <w:rFonts w:ascii="宋体" w:hAnsi="宋体" w:eastAsia="宋体" w:cs="宋体"/>
          <w:color w:val="000"/>
          <w:sz w:val="28"/>
          <w:szCs w:val="28"/>
        </w:rPr>
        <w:t xml:space="preserve">三、要转变作风，深入实际，认真搞好调查研究</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体制的逐步完善，人口与计划生育工作面临许多新情况、新问题。譬如：如何落实城市待业人员的计划生育管理服务措施，计划生育如何应对户籍制度改革，如何保障基层经费投入，等等。这些问题，都需要我们在调查研究的过程中，在群众的创造和实践中探索解决的具体办法和措施。各级领导干部要切实转变工作作风，真正铺下身子，深入实际，深入基层，搞好调查研究，掌握一手资料和信息，为科学决策打好基础。要有创新意识，善于研究新情况，发现新问题，通过深入细致的调查研究寻找解决问题的办法和改革创新的途径。要坚持解放思想、实事求是的思想路线，克服官僚主义、形式主义，多到困难多、矛盾多、问题多的地方去，了解和把握问题的症结所在。要把人口与计划生育工作摆到改革发展稳定的大局之中去考虑，正确处理好经济建设与人口、资源、环境协调发展的关系，使其更好地服从和服务于经济建设这个中心。</w:t>
      </w:r>
    </w:p>
    <w:p>
      <w:pPr>
        <w:ind w:left="0" w:right="0" w:firstLine="560"/>
        <w:spacing w:before="450" w:after="450" w:line="312" w:lineRule="auto"/>
      </w:pPr>
      <w:r>
        <w:rPr>
          <w:rFonts w:ascii="宋体" w:hAnsi="宋体" w:eastAsia="宋体" w:cs="宋体"/>
          <w:color w:val="000"/>
          <w:sz w:val="28"/>
          <w:szCs w:val="28"/>
        </w:rPr>
        <w:t xml:space="preserve">四、要加强领导，搞好协调，确保全市人口与计划生育工作持续健康发展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计划生育工作涉及千家万户，情况复杂，任务艰巨，是一项庞大的社会系统工程。做好这项工作的关键在于切实加强组织领导。</w:t>
      </w:r>
    </w:p>
    <w:p>
      <w:pPr>
        <w:ind w:left="0" w:right="0" w:firstLine="560"/>
        <w:spacing w:before="450" w:after="450" w:line="312" w:lineRule="auto"/>
      </w:pPr>
      <w:r>
        <w:rPr>
          <w:rFonts w:ascii="宋体" w:hAnsi="宋体" w:eastAsia="宋体" w:cs="宋体"/>
          <w:color w:val="000"/>
          <w:sz w:val="28"/>
          <w:szCs w:val="28"/>
        </w:rPr>
        <w:t xml:space="preserve">落实计划生育基本国策，是各级党委、政府的重大责任。各级要牢固树立人均观念和可持续发展观念，切实加强对计划生育工作的领导。要继续坚持党政一把手亲自抓、负总责不动摇，真正做到责任到位、措施到位、投入到位。实行人口目标管理责任制，是做好计划生育工作的重要保障措施，各级要毫不动摇地坚持下去，在严格考核的基础上，严格兑现奖惩，充分发挥人口目标考核的激励作用和导向作用，以此增强各级抓好计划生育工作的责任感和压力感。同时，人口与计划生育工作是一项具有显著社会效益的公益性事业。各级都要坚持算大帐、算长远帐、算全局之帐，逐步增加对计划生育工作的经费投入，保证计划生育事业发展的需要。各级财政投入的事业费，要按照“十五”规划确定的分年度、分级次承担的投入比例落实到位。要继续把计划生育技术服务经费全额列入市、县两级财政预算予以保证，绝不能把负担转嫁到基层和群众身上。各级要加大对经费投入情况的检查监督力度，确保各项经费按照有关规定足额到位、专款专用。</w:t>
      </w:r>
    </w:p>
    <w:p>
      <w:pPr>
        <w:ind w:left="0" w:right="0" w:firstLine="560"/>
        <w:spacing w:before="450" w:after="450" w:line="312" w:lineRule="auto"/>
      </w:pPr>
      <w:r>
        <w:rPr>
          <w:rFonts w:ascii="宋体" w:hAnsi="宋体" w:eastAsia="宋体" w:cs="宋体"/>
          <w:color w:val="000"/>
          <w:sz w:val="28"/>
          <w:szCs w:val="28"/>
        </w:rPr>
        <w:t xml:space="preserve">政府的部署和要求，以“三个代表”的重要思想为指导，进一步解放思想，开拓创新，真抓实干，努力推动我市人口与计划生育事业持续稳定健康发展，确保我市计划生育工作在全省继续保持领先位次。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