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教师学习《中国共产党的三大作风》有感</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严于律己改进工作做人民满意教师——学习《中国共产党的三大作风》有感毛泽东同志在中国共产党第七次全国代表大会上的政治报告《论联合政府》中第一次提到中国共产党的三大作风。即理论联系实际的作风；和人民群众紧密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严于律己</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做人民满意教师</w:t>
      </w:r>
    </w:p>
    <w:p>
      <w:pPr>
        <w:ind w:left="0" w:right="0" w:firstLine="560"/>
        <w:spacing w:before="450" w:after="450" w:line="312" w:lineRule="auto"/>
      </w:pPr>
      <w:r>
        <w:rPr>
          <w:rFonts w:ascii="宋体" w:hAnsi="宋体" w:eastAsia="宋体" w:cs="宋体"/>
          <w:color w:val="000"/>
          <w:sz w:val="28"/>
          <w:szCs w:val="28"/>
        </w:rPr>
        <w:t xml:space="preserve">——学习《中国共产党的三大作风》有感</w:t>
      </w:r>
    </w:p>
    <w:p>
      <w:pPr>
        <w:ind w:left="0" w:right="0" w:firstLine="560"/>
        <w:spacing w:before="450" w:after="450" w:line="312" w:lineRule="auto"/>
      </w:pPr>
      <w:r>
        <w:rPr>
          <w:rFonts w:ascii="宋体" w:hAnsi="宋体" w:eastAsia="宋体" w:cs="宋体"/>
          <w:color w:val="000"/>
          <w:sz w:val="28"/>
          <w:szCs w:val="28"/>
        </w:rPr>
        <w:t xml:space="preserve">毛泽东同志在中国共产党第七次全国代表大会上的政治报告《论联合政府》中第一次提到中国共产党的三大作风。即理论联系实际的作风；和人民群众紧密联系在一起的作风；批评与自我批评的作风。虽然这是在1945年，在整风运动的当口提出的，但这三大作风于今日对我们仍有极其重要的现实指导意义，也是坚持和巩固党的领导，使党永保先进性的重要保证，是我们做好各项工作的行动指南。</w:t>
      </w:r>
    </w:p>
    <w:p>
      <w:pPr>
        <w:ind w:left="0" w:right="0" w:firstLine="560"/>
        <w:spacing w:before="450" w:after="450" w:line="312" w:lineRule="auto"/>
      </w:pPr>
      <w:r>
        <w:rPr>
          <w:rFonts w:ascii="宋体" w:hAnsi="宋体" w:eastAsia="宋体" w:cs="宋体"/>
          <w:color w:val="000"/>
          <w:sz w:val="28"/>
          <w:szCs w:val="28"/>
        </w:rPr>
        <w:t xml:space="preserve">我们必须承认，中国现在的教育在整体水平上与发达国家是很有差距的。其实，我们现在的教育状况在人民心中也是印象欠佳的。近年来的行风评议的结果在一定程度上说明了教育现状的严峻。如何办人民满意的教育，培养出高素质的未来的国家建设者，实现党领导全国人民共同富裕，实现中华民族的再次腾飞的伟大目标，是我们每位党员教师应思考的现实问题，应主动承担的责任。</w:t>
      </w:r>
    </w:p>
    <w:p>
      <w:pPr>
        <w:ind w:left="0" w:right="0" w:firstLine="560"/>
        <w:spacing w:before="450" w:after="450" w:line="312" w:lineRule="auto"/>
      </w:pPr>
      <w:r>
        <w:rPr>
          <w:rFonts w:ascii="宋体" w:hAnsi="宋体" w:eastAsia="宋体" w:cs="宋体"/>
          <w:color w:val="000"/>
          <w:sz w:val="28"/>
          <w:szCs w:val="28"/>
        </w:rPr>
        <w:t xml:space="preserve">作为一名普通党员教师，在工作中怎样做好本职工作，如何在工作中践行三个代表呢？我认为党的三大作风给我们指出了寻找答案的方向。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理论联系实际的作风</w:t>
      </w:r>
    </w:p>
    <w:p>
      <w:pPr>
        <w:ind w:left="0" w:right="0" w:firstLine="560"/>
        <w:spacing w:before="450" w:after="450" w:line="312" w:lineRule="auto"/>
      </w:pPr>
      <w:r>
        <w:rPr>
          <w:rFonts w:ascii="宋体" w:hAnsi="宋体" w:eastAsia="宋体" w:cs="宋体"/>
          <w:color w:val="000"/>
          <w:sz w:val="28"/>
          <w:szCs w:val="28"/>
        </w:rPr>
        <w:t xml:space="preserve">随着中国改革开放的持续深入，许多行业，地方创造性的总结出了许多改革的经验成果，有的还上升到了理论层次，在全国推广。那么，是不是这些理论的推广就意味着我们就必须全盘接受呢？答案显然是否定的。首先，各个行业有各自的行业特点。其次，同一行业在不同的地区又呈现出各自的地域差异。例如：同属教育行业的沿海地区就和我们内陆地区的教育各自有很多的差异点。这样，就注定要我们在工作中做到具体问题具体分析，联系实际开展工作。我们的教学也必须要联系实际，针对不同的情况采取不同的方法。例如：对不同的犯相同错误的孩子，其方法肯定是不一样的。我们的教育，不能唯书，唯上，唯理论。我们在工作中由于这样那样的原因，往往容易犯教条主义、经验主义的错误，这两种机会主义中，教条主义脱离实际，认为别人的成果我们就一定有用，因而对任何一个孩子采用相同或很相近的教育方法等。经验主义则把局部的经验误以为普遍真理，把自己的一次成功经验当做自己今后教育的标准经验，不善变通，缺乏求新求异精神，不能与时俱进。</w:t>
      </w:r>
    </w:p>
    <w:p>
      <w:pPr>
        <w:ind w:left="0" w:right="0" w:firstLine="560"/>
        <w:spacing w:before="450" w:after="450" w:line="312" w:lineRule="auto"/>
      </w:pPr>
      <w:r>
        <w:rPr>
          <w:rFonts w:ascii="宋体" w:hAnsi="宋体" w:eastAsia="宋体" w:cs="宋体"/>
          <w:color w:val="000"/>
          <w:sz w:val="28"/>
          <w:szCs w:val="28"/>
        </w:rPr>
        <w:t xml:space="preserve">理论联系实际是我们共产党人区别于其他政党的显著标志之一，这也应该是我们党员教师的重要特征之一。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全心全意为人民服务，一刻也不脱离群众，一切从人民的利益出发，而不是从个人或小集团的利益出发，向人民负责和党的领导机关负责的一致性，这是我们共产党人区别其他政党的又一个显著标志</w:t>
      </w:r>
    </w:p>
    <w:p>
      <w:pPr>
        <w:ind w:left="0" w:right="0" w:firstLine="560"/>
        <w:spacing w:before="450" w:after="450" w:line="312" w:lineRule="auto"/>
      </w:pPr>
      <w:r>
        <w:rPr>
          <w:rFonts w:ascii="宋体" w:hAnsi="宋体" w:eastAsia="宋体" w:cs="宋体"/>
          <w:color w:val="000"/>
          <w:sz w:val="28"/>
          <w:szCs w:val="28"/>
        </w:rPr>
        <w:t xml:space="preserve">我们党是人民群众利益的代表，共产党人的一切言论行动，必须以符合最广大人民群众的最大利益，为最广大人民群众所拥护为最高标准。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在工作中，命令主义是错误的，因为它超过了群众的觉悟程度，违反了群众自愿原则，害了急性病。例如：我们在教学中为了顺利完成教学任务，常常使用“你必须……”，“马上……”，“立刻……”……等语句。有些是超过了学生的觉悟程度的，因为，孩子就是孩子，他有他的认知能力和理解水平，拔苗助长的故事也告诉我们，任何事不要急于求成。有时我们在和家长交流教育问题时使用高高在上的姿态和咄咄逼人的语气是家长难以接受和理解的，家长的个体差异以及人人平等的原则告诉我们，命令主义是要抛弃的。当然，这只是存在的一种现象，虽然不严重但确实存在。我们不能以为自己了解了，广大人民群众也和我们一样了解，群众是否了解并是否真正愿意行动起来，要到群众中去考察才知道。这就要求我们经常深入到学生的生活环境，学习群体，通过多种有效的途径了解他们，并与之交流，沟通以达成共识。在我们的工作中，尾巴主义也是错误的。因为它落后于人民群众的觉悟程度，违反了领导群众前进一步的原则，害了慢性病。我们不要以为我们不了解的，其他人也不了解，许多时候，普通群众走到了我们的前面。在教学中，只停留在书本知识的理解与掌握上，其实是不够的。许多孩子通过其他的学习途径其知识范围已远远课本所学，他们需要更进一步，而我们要是不能领导他们更进一步的话，学生一定是不满意的，千万不要低估孩子的学习能力。这一点，我们在教学中已经深有体会了。不过很高兴的是我们现在的课程改革已十分注重给孩子提供广阔的学习空间。我们的教育教学工作是特别应该注重与群众（学生）紧密联系的，关注社会的需要，家长的需要，学生的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批评与自我批评的作风</w:t>
      </w:r>
    </w:p>
    <w:p>
      <w:pPr>
        <w:ind w:left="0" w:right="0" w:firstLine="560"/>
        <w:spacing w:before="450" w:after="450" w:line="312" w:lineRule="auto"/>
      </w:pPr>
      <w:r>
        <w:rPr>
          <w:rFonts w:ascii="宋体" w:hAnsi="宋体" w:eastAsia="宋体" w:cs="宋体"/>
          <w:color w:val="000"/>
          <w:sz w:val="28"/>
          <w:szCs w:val="28"/>
        </w:rPr>
        <w:t xml:space="preserve">我们与其他政党的另一个显著标志是有无认真的自我批评。流水方能不腐，对于我们，经常地检讨工作，在检讨中推广民主作风，不惧怕批评和自我批评，实行“知无不言，言无不尽”、“言者无罪，闻者足戒”，“有则改之，无则加勉”这些中国人民的有益格言，在新课程改革中，尤其重视了这一点，给孩子以自主自由的民主学习空间，培养孩子置疑问难的探索品质，不唯书，不唯师的创新精神，正是对传统教学的本质变革。这就要求我们教师能接受批评，不能认为“我都是对的”，更不能让学生形成“老师都是对的”的印象。要求我们教师要平等对待每一个孩子，让孩子敢说，进而能说。在孩子的探索置疑，以及社会，家长的“批评”中不断自我批评、反省。这样，我们就能如不腐的流水，活力永驻。</w:t>
      </w:r>
    </w:p>
    <w:p>
      <w:pPr>
        <w:ind w:left="0" w:right="0" w:firstLine="560"/>
        <w:spacing w:before="450" w:after="450" w:line="312" w:lineRule="auto"/>
      </w:pPr>
      <w:r>
        <w:rPr>
          <w:rFonts w:ascii="宋体" w:hAnsi="宋体" w:eastAsia="宋体" w:cs="宋体"/>
          <w:color w:val="000"/>
          <w:sz w:val="28"/>
          <w:szCs w:val="28"/>
        </w:rPr>
        <w:t xml:space="preserve">人非圣贤，孰能无过，关键看如何对待批评</w:t>
      </w:r>
    </w:p>
    <w:p>
      <w:pPr>
        <w:ind w:left="0" w:right="0" w:firstLine="560"/>
        <w:spacing w:before="450" w:after="450" w:line="312" w:lineRule="auto"/>
      </w:pPr>
      <w:r>
        <w:rPr>
          <w:rFonts w:ascii="宋体" w:hAnsi="宋体" w:eastAsia="宋体" w:cs="宋体"/>
          <w:color w:val="000"/>
          <w:sz w:val="28"/>
          <w:szCs w:val="28"/>
        </w:rPr>
        <w:t xml:space="preserve">人非草木，孰能无情，主要看怎样处理批评</w:t>
      </w:r>
    </w:p>
    <w:p>
      <w:pPr>
        <w:ind w:left="0" w:right="0" w:firstLine="560"/>
        <w:spacing w:before="450" w:after="450" w:line="312" w:lineRule="auto"/>
      </w:pPr>
      <w:r>
        <w:rPr>
          <w:rFonts w:ascii="宋体" w:hAnsi="宋体" w:eastAsia="宋体" w:cs="宋体"/>
          <w:color w:val="000"/>
          <w:sz w:val="28"/>
          <w:szCs w:val="28"/>
        </w:rPr>
        <w:t xml:space="preserve">国家的未来需要高素质的建设者，高素质的建设者需要高素质的教育，高素质的教育需要高素质的教师来支撑，高素质的教师应该首先出现在代表中国一切先进性的党员教师中。我将在今后的工作中继续遵守党的三大工作作风，严于律己，创新实干，创办人民满意教育的活动中当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2025-05-02T06:36:09+08:00</dcterms:created>
  <dcterms:modified xsi:type="dcterms:W3CDTF">2025-05-02T06:36:09+08:00</dcterms:modified>
</cp:coreProperties>
</file>

<file path=docProps/custom.xml><?xml version="1.0" encoding="utf-8"?>
<Properties xmlns="http://schemas.openxmlformats.org/officeDocument/2006/custom-properties" xmlns:vt="http://schemas.openxmlformats.org/officeDocument/2006/docPropsVTypes"/>
</file>