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副县长教育乱收费讲话</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规范管理 严格监督坚决杜绝学校乱收费问题治理教育乱收费工作事关广大人民群众的切身利益，事关教育事业的健康发展。因此，我县始终坚持用“三个代表”重要思想统领、指导我们的思想和工作，切实做到“情为民所系，权为民所用，利为民所谋”，按照“三个代表...</w:t>
      </w:r>
    </w:p>
    <w:p>
      <w:pPr>
        <w:ind w:left="0" w:right="0" w:firstLine="560"/>
        <w:spacing w:before="450" w:after="450" w:line="312" w:lineRule="auto"/>
      </w:pPr>
      <w:r>
        <w:rPr>
          <w:rFonts w:ascii="宋体" w:hAnsi="宋体" w:eastAsia="宋体" w:cs="宋体"/>
          <w:color w:val="000"/>
          <w:sz w:val="28"/>
          <w:szCs w:val="28"/>
        </w:rPr>
        <w:t xml:space="preserve">规范管理 严格监督</w:t>
      </w:r>
    </w:p>
    <w:p>
      <w:pPr>
        <w:ind w:left="0" w:right="0" w:firstLine="560"/>
        <w:spacing w:before="450" w:after="450" w:line="312" w:lineRule="auto"/>
      </w:pPr>
      <w:r>
        <w:rPr>
          <w:rFonts w:ascii="宋体" w:hAnsi="宋体" w:eastAsia="宋体" w:cs="宋体"/>
          <w:color w:val="000"/>
          <w:sz w:val="28"/>
          <w:szCs w:val="28"/>
        </w:rPr>
        <w:t xml:space="preserve">坚决杜绝学校乱收费问题</w:t>
      </w:r>
    </w:p>
    <w:p>
      <w:pPr>
        <w:ind w:left="0" w:right="0" w:firstLine="560"/>
        <w:spacing w:before="450" w:after="450" w:line="312" w:lineRule="auto"/>
      </w:pPr>
      <w:r>
        <w:rPr>
          <w:rFonts w:ascii="宋体" w:hAnsi="宋体" w:eastAsia="宋体" w:cs="宋体"/>
          <w:color w:val="000"/>
          <w:sz w:val="28"/>
          <w:szCs w:val="28"/>
        </w:rPr>
        <w:t xml:space="preserve">治理教育乱收费工作事关广大人民群众的切身利益，事关教育事业的健康发展。因此，我县始终坚持用“三个代表”重要思想统领、指导我们的思想和工作，切实做到“情为民所系，权为民所用，利为民所谋”，按照“三个代表”的要求，进一步提高认识，增强政治意识和全局意识，不断增强做好治理教育乱收费工作的责任感、使命感和紧迫感，认真落实各项治理措施，取得了明显成效。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一、切实加强领导，提高认识，不断强化治理工作领导体制</w:t>
      </w:r>
    </w:p>
    <w:p>
      <w:pPr>
        <w:ind w:left="0" w:right="0" w:firstLine="560"/>
        <w:spacing w:before="450" w:after="450" w:line="312" w:lineRule="auto"/>
      </w:pPr>
      <w:r>
        <w:rPr>
          <w:rFonts w:ascii="宋体" w:hAnsi="宋体" w:eastAsia="宋体" w:cs="宋体"/>
          <w:color w:val="000"/>
          <w:sz w:val="28"/>
          <w:szCs w:val="28"/>
        </w:rPr>
        <w:t xml:space="preserve">治理教育乱收费工作，是党中央、国务院和省委、省政府给我们提出的重要任务，也是人民群众的强烈要求。中纪委二次全会、国务院廉政工作会议和省纪委三次全会、省政府廉政工作会议都将教育乱收费作为专项治理的重点，明确提出“要取得让群众看得见、摸得着的明显成效”。我们清醒地认识到，抓好这项工作，既是实践“三个代表”重要思想、落实执政为民本质的重要举措，又是全心全意为人民服务、维护老百姓切身利益的实际行动。我县高度重视这项工作，县委、县府分管领导和教育等职能部门一把手亲自抓，县教育局纪委靠上抓。在每年年初签订的党风廉政建设责任书上，各相关职能部门都把治理教育乱收费作为一项重要内容。在全县教育系统，各级教育行政部门和学校的“一把手”即为治理中小学乱收费的第一责任人，把治理乱收费工作纳入年度工作目标，作为各种考核评估的重要内容，实行“一票否决制”。</w:t>
      </w:r>
    </w:p>
    <w:p>
      <w:pPr>
        <w:ind w:left="0" w:right="0" w:firstLine="560"/>
        <w:spacing w:before="450" w:after="450" w:line="312" w:lineRule="auto"/>
      </w:pPr>
      <w:r>
        <w:rPr>
          <w:rFonts w:ascii="宋体" w:hAnsi="宋体" w:eastAsia="宋体" w:cs="宋体"/>
          <w:color w:val="000"/>
          <w:sz w:val="28"/>
          <w:szCs w:val="28"/>
        </w:rPr>
        <w:t xml:space="preserve">为进一步加强对治理教育乱收费工作的组织协调和统一领导，县政府责成县教育局、县纠风办牵头，建立了＊＊县治理教育乱收费联席会议制度，县监察局、财政局、审计局、物价局、文体局等部门为成员单位，并在县教育局设立办公室，具体负责治理教育乱收费的日常工作。联系会议制度的建立，使我县治理教育乱收费工作形成了“一把手亲自抓，各部门齐抓共管”的工作格局。联席会议成员单位进一步明确了领导责任和有关职能部门的责任，各部门各负其责，相互配合，上下联动，对学校收费工作进行全面管理、监督和检查，取得了显著成效。</w:t>
      </w:r>
    </w:p>
    <w:p>
      <w:pPr>
        <w:ind w:left="0" w:right="0" w:firstLine="560"/>
        <w:spacing w:before="450" w:after="450" w:line="312" w:lineRule="auto"/>
      </w:pPr>
      <w:r>
        <w:rPr>
          <w:rFonts w:ascii="宋体" w:hAnsi="宋体" w:eastAsia="宋体" w:cs="宋体"/>
          <w:color w:val="000"/>
          <w:sz w:val="28"/>
          <w:szCs w:val="28"/>
        </w:rPr>
        <w:t xml:space="preserve">二、健全并认真落实各项收费制度，进一步规范教育收费行为</w:t>
      </w:r>
    </w:p>
    <w:p>
      <w:pPr>
        <w:ind w:left="0" w:right="0" w:firstLine="560"/>
        <w:spacing w:before="450" w:after="450" w:line="312" w:lineRule="auto"/>
      </w:pPr>
      <w:r>
        <w:rPr>
          <w:rFonts w:ascii="宋体" w:hAnsi="宋体" w:eastAsia="宋体" w:cs="宋体"/>
          <w:color w:val="000"/>
          <w:sz w:val="28"/>
          <w:szCs w:val="28"/>
        </w:rPr>
        <w:t xml:space="preserve">一是严格落实收费审批制度。为把好收费第一关，我县规定：全县所有学校的所有收费项目及标准，都要报经县物价部门和县教育局审批，取得收费许可证后方可收取。</w:t>
      </w:r>
    </w:p>
    <w:p>
      <w:pPr>
        <w:ind w:left="0" w:right="0" w:firstLine="560"/>
        <w:spacing w:before="450" w:after="450" w:line="312" w:lineRule="auto"/>
      </w:pPr>
      <w:r>
        <w:rPr>
          <w:rFonts w:ascii="宋体" w:hAnsi="宋体" w:eastAsia="宋体" w:cs="宋体"/>
          <w:color w:val="000"/>
          <w:sz w:val="28"/>
          <w:szCs w:val="28"/>
        </w:rPr>
        <w:t xml:space="preserve">二是在全县教育系统建立并实行收费公示制。公示的主要内容有：收费项目、代收费项目、收费标准（价格）、收费依据（批准机关及文号）、收费范围、计价或计费单位、投诉电话等。以上内容经过县物价局和县教育局统一审核确定后，在每学期开学前一周内，利用校务公开栏进行收费公示。收费公示栏设立在单位门口附近，做到防风、防雨、防晒，确保“看得见，说得清，留得住”，以便向群众公开明示。在此基础上，我们还通过报纸、电视、广播等形式，广泛宣传收费公示制度的目的、意义和具体做法等，真正做到家喻户晓，让广大人民群众自觉抵制各种乱收费行为，切实维护自身的合法权益。</w:t>
      </w:r>
    </w:p>
    <w:p>
      <w:pPr>
        <w:ind w:left="0" w:right="0" w:firstLine="560"/>
        <w:spacing w:before="450" w:after="450" w:line="312" w:lineRule="auto"/>
      </w:pPr>
      <w:r>
        <w:rPr>
          <w:rFonts w:ascii="宋体" w:hAnsi="宋体" w:eastAsia="宋体" w:cs="宋体"/>
          <w:color w:val="000"/>
          <w:sz w:val="28"/>
          <w:szCs w:val="28"/>
        </w:rPr>
        <w:t xml:space="preserve">三是认真执行学期初实行一次性收费的规定。学校收费实行“一证、一书、两公开、四统一”制度，严格执行《＊＊县教育委员会关于规范中小学收费的通知》（＊＊教字〔＊＊〕＊＊号）和《关于实施学校收费审批制度的通知》（**教字**号）文件规定，严格按照**政办发[**]**号文件，《**人民政府办公厅转发省物价局等三部门关于调整规范我省中小学收费标准的报告的通知》规定的标准，学期初将所有收费和代收费项目一次性收齐，一步到位，中间不允许任何单位和个人以任何借口向学生收费。收费前要把收费通知书发到每位学生家长手中，各项代收费必须由学生家长签字认可后方能收取。</w:t>
      </w:r>
    </w:p>
    <w:p>
      <w:pPr>
        <w:ind w:left="0" w:right="0" w:firstLine="560"/>
        <w:spacing w:before="450" w:after="450" w:line="312" w:lineRule="auto"/>
      </w:pPr>
      <w:r>
        <w:rPr>
          <w:rFonts w:ascii="宋体" w:hAnsi="宋体" w:eastAsia="宋体" w:cs="宋体"/>
          <w:color w:val="000"/>
          <w:sz w:val="28"/>
          <w:szCs w:val="28"/>
        </w:rPr>
        <w:t xml:space="preserve">三、严格规范各项教育收费资金的管理，从源头上杜绝乱收费</w:t>
      </w:r>
    </w:p>
    <w:p>
      <w:pPr>
        <w:ind w:left="0" w:right="0" w:firstLine="560"/>
        <w:spacing w:before="450" w:after="450" w:line="312" w:lineRule="auto"/>
      </w:pPr>
      <w:r>
        <w:rPr>
          <w:rFonts w:ascii="宋体" w:hAnsi="宋体" w:eastAsia="宋体" w:cs="宋体"/>
          <w:color w:val="000"/>
          <w:sz w:val="28"/>
          <w:szCs w:val="28"/>
        </w:rPr>
        <w:t xml:space="preserve">为加强教育收费资金的管理，我县教育系统实行了“一个漏斗向下”的管理办法，加强了县、镇办教委、学校财务工作人员培训，使中小学收费工作走上了科学管理轨道。中小学杂费、住宿费等收费项目的资金实行收支两条线，纳入第二预算管理，及时、足额移交财政专户，任何部门、单位不得以任何借口截留、平调、挪用。各学校代收的课本费等代收费，由教育行政部门统一管理，并做到了多退少补，及时与学生结算清楚。注重减轻学生过重的负担，规范了学生用书。所有中小学生用书，一律由县教育局“学生用品审批领导小组”根据上级教育部门的规定确定目录，由各镇办教委统一征订。征订后，报县教育局“学生用品审批领导小组”审批，然后由县教育局图书代办站统一到新华书店办理征订手续。从根本上制止了单位或个人擅自推销、接收规定书目之外的搭配资料、练习资料、试题试卷等乱收费行为的发生，减轻了学生家长的经济负担。严格的教育财务收支管理，从源头上杜绝了乱收费行为的发生。</w:t>
      </w:r>
    </w:p>
    <w:p>
      <w:pPr>
        <w:ind w:left="0" w:right="0" w:firstLine="560"/>
        <w:spacing w:before="450" w:after="450" w:line="312" w:lineRule="auto"/>
      </w:pPr>
      <w:r>
        <w:rPr>
          <w:rFonts w:ascii="宋体" w:hAnsi="宋体" w:eastAsia="宋体" w:cs="宋体"/>
          <w:color w:val="000"/>
          <w:sz w:val="28"/>
          <w:szCs w:val="28"/>
        </w:rPr>
        <w:t xml:space="preserve">四、进一步加强对学校收费工作的监督检查力度，形成科学有效的收费监督机制</w:t>
      </w:r>
    </w:p>
    <w:p>
      <w:pPr>
        <w:ind w:left="0" w:right="0" w:firstLine="560"/>
        <w:spacing w:before="450" w:after="450" w:line="312" w:lineRule="auto"/>
      </w:pPr>
      <w:r>
        <w:rPr>
          <w:rFonts w:ascii="宋体" w:hAnsi="宋体" w:eastAsia="宋体" w:cs="宋体"/>
          <w:color w:val="000"/>
          <w:sz w:val="28"/>
          <w:szCs w:val="28"/>
        </w:rPr>
        <w:t xml:space="preserve">一是充分发挥人大代表、政协委员的监督作用，从人大代表、政协委员、党政干部、工人、农民、退休教师中聘请了**批、**名学校收费监督员，持证上岗，加强了对全市中小学收费的管理和监督。二是责成县监察局、财政局、审计局、物价局等职能部门定期或不定期的对学校收费工作进行检查，发现问题，严肃处理。三是在县物价局、教育局设立学校收费公示工作检查举报电话，向社会公开，将教育收费置于全社会的监督之下。县教育局纪委还在全县各学校普遍设立意见箱，加强与学生家长的联系和沟通，及时收集师生、群众意见。在全县形成了科学有效的教育收费监督机制。</w:t>
      </w:r>
    </w:p>
    <w:p>
      <w:pPr>
        <w:ind w:left="0" w:right="0" w:firstLine="560"/>
        <w:spacing w:before="450" w:after="450" w:line="312" w:lineRule="auto"/>
      </w:pPr>
      <w:r>
        <w:rPr>
          <w:rFonts w:ascii="宋体" w:hAnsi="宋体" w:eastAsia="宋体" w:cs="宋体"/>
          <w:color w:val="000"/>
          <w:sz w:val="28"/>
          <w:szCs w:val="28"/>
        </w:rPr>
        <w:t xml:space="preserve">五、大力发展优质高中，从根本上解决高中生择校问题</w:t>
      </w:r>
    </w:p>
    <w:p>
      <w:pPr>
        <w:ind w:left="0" w:right="0" w:firstLine="560"/>
        <w:spacing w:before="450" w:after="450" w:line="312" w:lineRule="auto"/>
      </w:pPr>
      <w:r>
        <w:rPr>
          <w:rFonts w:ascii="宋体" w:hAnsi="宋体" w:eastAsia="宋体" w:cs="宋体"/>
          <w:color w:val="000"/>
          <w:sz w:val="28"/>
          <w:szCs w:val="28"/>
        </w:rPr>
        <w:t xml:space="preserve">前几年，我县普通高中办学规模小，而且校与校之间存在很大差距，远远满足不了广大人民群众对优质高中资源的需求。**年以来，我县不断加大投入，在扩规模的同时，不断膨胀优质高中教育资源，初步实现了高中教育的整体优化。投资**余万元的**中学一期扩建工程已经到位，顺利通过省级规范化学校验收。按照全国千所示范性高中标准规划设计，投资**亿元，征地**亩，迁址新建规模**个班、建筑面积**万m2的＊＊一中，于**年建成招生，同时撤销了地处山区、办学条件薄弱的**中学，在全市率先普及高中阶段教育。目前我县**处高中就有**处省级规范化学校、**处市级规范化学校，年招生能力达到**人，其中优质高中招生近**人。我们始终坚持认真执行“三限”政策，较好地解决了高中生择校问题。</w:t>
      </w:r>
    </w:p>
    <w:p>
      <w:pPr>
        <w:ind w:left="0" w:right="0" w:firstLine="560"/>
        <w:spacing w:before="450" w:after="450" w:line="312" w:lineRule="auto"/>
      </w:pPr>
      <w:r>
        <w:rPr>
          <w:rFonts w:ascii="宋体" w:hAnsi="宋体" w:eastAsia="宋体" w:cs="宋体"/>
          <w:color w:val="000"/>
          <w:sz w:val="28"/>
          <w:szCs w:val="28"/>
        </w:rPr>
        <w:t xml:space="preserve">六、不断加大贫困学生救助力度，确保义务教育阶段学生不因家庭困难而辍学</w:t>
      </w:r>
    </w:p>
    <w:p>
      <w:pPr>
        <w:ind w:left="0" w:right="0" w:firstLine="560"/>
        <w:spacing w:before="450" w:after="450" w:line="312" w:lineRule="auto"/>
      </w:pPr>
      <w:r>
        <w:rPr>
          <w:rFonts w:ascii="宋体" w:hAnsi="宋体" w:eastAsia="宋体" w:cs="宋体"/>
          <w:color w:val="000"/>
          <w:sz w:val="28"/>
          <w:szCs w:val="28"/>
        </w:rPr>
        <w:t xml:space="preserve">在治理教育乱收费的同时，我县积极做好资助经济困难学生工作，动员社会力量对贫困生实施救助，帮助家庭经济困难学生解决实际问题。县教育局不断加大贫困是能够救助力度，**年以来通过勤工俭学筹一点、从经费中挤一点、广大教职工捐一点，筹集**多万救助基金，帮扶贫困学生**多人次。并专门印发《关于免除全县低保户和列入帮扶带工程帮扶户子女义务教育阶段杂费的通知》（**教字[**]**号），确保没有一个义务教育阶段学生因经济原因而辍学。</w:t>
      </w:r>
    </w:p>
    <w:p>
      <w:pPr>
        <w:ind w:left="0" w:right="0" w:firstLine="560"/>
        <w:spacing w:before="450" w:after="450" w:line="312" w:lineRule="auto"/>
      </w:pPr>
      <w:r>
        <w:rPr>
          <w:rFonts w:ascii="宋体" w:hAnsi="宋体" w:eastAsia="宋体" w:cs="宋体"/>
          <w:color w:val="000"/>
          <w:sz w:val="28"/>
          <w:szCs w:val="28"/>
        </w:rPr>
        <w:t xml:space="preserve">七、加大违纪惩处力度，确保各项制度的贯切落实</w:t>
      </w:r>
    </w:p>
    <w:p>
      <w:pPr>
        <w:ind w:left="0" w:right="0" w:firstLine="560"/>
        <w:spacing w:before="450" w:after="450" w:line="312" w:lineRule="auto"/>
      </w:pPr>
      <w:r>
        <w:rPr>
          <w:rFonts w:ascii="宋体" w:hAnsi="宋体" w:eastAsia="宋体" w:cs="宋体"/>
          <w:color w:val="000"/>
          <w:sz w:val="28"/>
          <w:szCs w:val="28"/>
        </w:rPr>
        <w:t xml:space="preserve">我县在坚持经常性检查的同时，高度重视教育收费的信访工作，充分发挥群众监督、舆论监督等方面的监督作用，对存在问题的单位和个人进行重点检查。加大查办违规收费案件的力度，对不听招呼、明知故犯、顶风而上的乱收费案件，坚决查处，不仅追究当事人的责任，而且追究直接领导的责任。**年，对存在问题的*****实行了年终考评一票否决，对原**镇**中校长给予免职处分。**年对存在问题的原**镇**中校长予以开除党籍、撤销行政职务和开除留用察看处分。</w:t>
      </w:r>
    </w:p>
    <w:p>
      <w:pPr>
        <w:ind w:left="0" w:right="0" w:firstLine="560"/>
        <w:spacing w:before="450" w:after="450" w:line="312" w:lineRule="auto"/>
      </w:pPr>
      <w:r>
        <w:rPr>
          <w:rFonts w:ascii="宋体" w:hAnsi="宋体" w:eastAsia="宋体" w:cs="宋体"/>
          <w:color w:val="000"/>
          <w:sz w:val="28"/>
          <w:szCs w:val="28"/>
        </w:rPr>
        <w:t xml:space="preserve">近年来，我县高度重视教育乱收费治理工作，各职能部门积极配合、上下联动、齐抓共管，取得了显著成效。但问题也不容忽视，如今年部分高中择校生收费超标，部分单位代收费结算不及时等，我们发现后立即采取措施，予以纠正。由此看来，治理教育乱收费是一项长期而艰巨的工作，必须进一步完善教育投入体制，继续加强教育财务监管，从根本上解决乱收费问题。乱收费等热点问题的有效解决，促进了教育行风的根本好转。**年全县行风评议，教育系统从**年的全县倒数第二上升到第**位，**年跃居第**位，**年底跨入全县前四名，真正在社会上树立起了教育的良好形象。今后，我们将认真学习贯彻中央、国务院和省政府有关文件精神，进一步加强宏观调控，促进教育均衡发展，采取更加切实有力的措施，规范学校收费管理，加大监督处罚力度，坚决制止学校乱收费，切实维护广大人民群众的利益，维护教育的良好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2025-08-06T04:03:27+08:00</dcterms:created>
  <dcterms:modified xsi:type="dcterms:W3CDTF">2025-08-06T04:03:27+08:00</dcterms:modified>
</cp:coreProperties>
</file>

<file path=docProps/custom.xml><?xml version="1.0" encoding="utf-8"?>
<Properties xmlns="http://schemas.openxmlformats.org/officeDocument/2006/custom-properties" xmlns:vt="http://schemas.openxmlformats.org/officeDocument/2006/docPropsVTypes"/>
</file>