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税务民主生活会发言稿</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税务民主生活会发言稿在全党开展学习、贯彻十六大精神，兴起学习贯彻“三个代表”重要思想新高潮的活动中，我通过系统的理论学习，收益匪浅，更加坚定了“立党为公、执政为民”的信念。在思想上、行动上进一步统一到“三个代表”重要思想的要求上来，统一到十...</w:t>
      </w:r>
    </w:p>
    <w:p>
      <w:pPr>
        <w:ind w:left="0" w:right="0" w:firstLine="560"/>
        <w:spacing w:before="450" w:after="450" w:line="312" w:lineRule="auto"/>
      </w:pPr>
      <w:r>
        <w:rPr>
          <w:rFonts w:ascii="宋体" w:hAnsi="宋体" w:eastAsia="宋体" w:cs="宋体"/>
          <w:color w:val="000"/>
          <w:sz w:val="28"/>
          <w:szCs w:val="28"/>
        </w:rPr>
        <w:t xml:space="preserve">税务民主生活会发言稿</w:t>
      </w:r>
    </w:p>
    <w:p>
      <w:pPr>
        <w:ind w:left="0" w:right="0" w:firstLine="560"/>
        <w:spacing w:before="450" w:after="450" w:line="312" w:lineRule="auto"/>
      </w:pPr>
      <w:r>
        <w:rPr>
          <w:rFonts w:ascii="宋体" w:hAnsi="宋体" w:eastAsia="宋体" w:cs="宋体"/>
          <w:color w:val="000"/>
          <w:sz w:val="28"/>
          <w:szCs w:val="28"/>
        </w:rPr>
        <w:t xml:space="preserve">在全党开展学习、贯彻十六大精神，兴起学习贯彻“三个代表”重要思想新高潮的活动中，我通过系统的理论学习，收益匪浅，更加坚定了“立党为公、执政为民”的信念。在思想上、行动上进一步统一到“三个代表”重要思想的要求上来，统一到十六大提出的奋斗目标上来，不断改造世界观、人生观和价值观，团结协作，积极协助党组书记、局长做好工作，牢记“两个务必”，廉洁自律，刻苦努力勤奋工作。现从以下几方面作以汇报、自我批评，如有不当、不足之处，请领导和同志们批评指正，我将本着有则改之，无则加勉的态度，虚心诚恳接受。</w:t>
      </w:r>
    </w:p>
    <w:p>
      <w:pPr>
        <w:ind w:left="0" w:right="0" w:firstLine="560"/>
        <w:spacing w:before="450" w:after="450" w:line="312" w:lineRule="auto"/>
      </w:pPr>
      <w:r>
        <w:rPr>
          <w:rFonts w:ascii="宋体" w:hAnsi="宋体" w:eastAsia="宋体" w:cs="宋体"/>
          <w:color w:val="000"/>
          <w:sz w:val="28"/>
          <w:szCs w:val="28"/>
        </w:rPr>
        <w:t xml:space="preserve">一、学习贯彻“三个代表”重要思想。</w:t>
      </w:r>
    </w:p>
    <w:p>
      <w:pPr>
        <w:ind w:left="0" w:right="0" w:firstLine="560"/>
        <w:spacing w:before="450" w:after="450" w:line="312" w:lineRule="auto"/>
      </w:pPr>
      <w:r>
        <w:rPr>
          <w:rFonts w:ascii="宋体" w:hAnsi="宋体" w:eastAsia="宋体" w:cs="宋体"/>
          <w:color w:val="000"/>
          <w:sz w:val="28"/>
          <w:szCs w:val="28"/>
        </w:rPr>
        <w:t xml:space="preserve">今年以来，我能坚持参加中心组学习、党支部学习并坚持自学，认真学习了江泽民同志“三个代表”重要思想、党的十六大精神、和中央、省市领导讲话及仲瑞智书记在全系统加强思想作风建设动员会上的讲话。平时注意收集报刊杂志上党建、廉政方面上的理论文章，剪切粘贴供平时研读，认真做好学习笔记。丰富了理论知识，提高了理论水平。在事关政治方向、重大原则问题上，旗帜鲜明、立场坚定，坚决贯彻“三个代表”重要思想，做到权为民所用，情为民所系，利为民所谋，学以致用，用以促学，把“三个代表”重要思想落实到实际工作中。</w:t>
      </w:r>
    </w:p>
    <w:p>
      <w:pPr>
        <w:ind w:left="0" w:right="0" w:firstLine="560"/>
        <w:spacing w:before="450" w:after="450" w:line="312" w:lineRule="auto"/>
      </w:pPr>
      <w:r>
        <w:rPr>
          <w:rFonts w:ascii="宋体" w:hAnsi="宋体" w:eastAsia="宋体" w:cs="宋体"/>
          <w:color w:val="000"/>
          <w:sz w:val="28"/>
          <w:szCs w:val="28"/>
        </w:rPr>
        <w:t xml:space="preserve">二、加强作风建设，为基层和纳税人服务。</w:t>
      </w:r>
    </w:p>
    <w:p>
      <w:pPr>
        <w:ind w:left="0" w:right="0" w:firstLine="560"/>
        <w:spacing w:before="450" w:after="450" w:line="312" w:lineRule="auto"/>
      </w:pPr>
      <w:r>
        <w:rPr>
          <w:rFonts w:ascii="宋体" w:hAnsi="宋体" w:eastAsia="宋体" w:cs="宋体"/>
          <w:color w:val="000"/>
          <w:sz w:val="28"/>
          <w:szCs w:val="28"/>
        </w:rPr>
        <w:t xml:space="preserve">仲瑞智书记要求我们认真学习“三个代表”重要思想，大力加强作风建设，努力创建“学习型，服务型，落实型”税务机关。这为我们的作风建设指明了方向。</w:t>
      </w:r>
    </w:p>
    <w:p>
      <w:pPr>
        <w:ind w:left="0" w:right="0" w:firstLine="560"/>
        <w:spacing w:before="450" w:after="450" w:line="312" w:lineRule="auto"/>
      </w:pPr>
      <w:r>
        <w:rPr>
          <w:rFonts w:ascii="宋体" w:hAnsi="宋体" w:eastAsia="宋体" w:cs="宋体"/>
          <w:color w:val="000"/>
          <w:sz w:val="28"/>
          <w:szCs w:val="28"/>
        </w:rPr>
        <w:t xml:space="preserve">我在工作中能够树立大局意识，作到令行禁止。认真执行上级的各项制度，严格遵守三条禁令。7月份市局实行新的经费管理办法，在区财政未拨一分钱的情况下，根据局长办公会的要求将账上仅有的十万元上缴市局。在分局落实“两个务必”精神，号召全局干部艰苦奋斗厉行节约，我能以身作则为下属做好表率。计财科同志提出能不能用计财上的资金多购一些办公品，我坚决予以制止，要求按规定向办公室申请，由办公室负责经费支出，把有限的资金用在刀刃上。</w:t>
      </w:r>
    </w:p>
    <w:p>
      <w:pPr>
        <w:ind w:left="0" w:right="0" w:firstLine="560"/>
        <w:spacing w:before="450" w:after="450" w:line="312" w:lineRule="auto"/>
      </w:pPr>
      <w:r>
        <w:rPr>
          <w:rFonts w:ascii="宋体" w:hAnsi="宋体" w:eastAsia="宋体" w:cs="宋体"/>
          <w:color w:val="000"/>
          <w:sz w:val="28"/>
          <w:szCs w:val="28"/>
        </w:rPr>
        <w:t xml:space="preserve">我能够坚持民主集中制原则，在党组会和局长办公会上能充分发表自己的意见，对会议决定的事坚决服从，对重大事项及时请示、汇报，并及时向下级传达分局的决定，不搞暗箱操作。平时注意和班子成员沟通，向他们学习，丰富自己的管理经验，提高自己的领导水平，加强分管科室与其他科室的协调，维护班子的团结。</w:t>
      </w:r>
    </w:p>
    <w:p>
      <w:pPr>
        <w:ind w:left="0" w:right="0" w:firstLine="560"/>
        <w:spacing w:before="450" w:after="450" w:line="312" w:lineRule="auto"/>
      </w:pPr>
      <w:r>
        <w:rPr>
          <w:rFonts w:ascii="宋体" w:hAnsi="宋体" w:eastAsia="宋体" w:cs="宋体"/>
          <w:color w:val="000"/>
          <w:sz w:val="28"/>
          <w:szCs w:val="28"/>
        </w:rPr>
        <w:t xml:space="preserve">务实工作，服务基层。我在分管计财科工作以来，能够按照“两个务必”的要求，保持艰苦奋斗、谦虚谨慎、不骄不躁的作风，投身到工作中。首先着重抓好制度建设和落实工作，针对分局票证管理和财务管理的薄弱环节，进行调研和借鉴，制定出台了《分局关于加强票证管理的暂行规定》和《财务管理办法》并加以落实，坚持勤检查、勤督促收到良好效果。其次，作好固定资产的管理工作。发挥计财科对固定资产管理的监督职能，与办公室一起对分局机关、的固定资产进行了全面核对做到了账实相符。第</w:t>
      </w:r>
    </w:p>
    <w:p>
      <w:pPr>
        <w:ind w:left="0" w:right="0" w:firstLine="560"/>
        <w:spacing w:before="450" w:after="450" w:line="312" w:lineRule="auto"/>
      </w:pPr>
      <w:r>
        <w:rPr>
          <w:rFonts w:ascii="宋体" w:hAnsi="宋体" w:eastAsia="宋体" w:cs="宋体"/>
          <w:color w:val="000"/>
          <w:sz w:val="28"/>
          <w:szCs w:val="28"/>
        </w:rPr>
        <w:t xml:space="preserve">三、对计财科日常工作，加强管理和指导。提出了“进度及时出、报表按时报、工作要细致，得分争前茅”的工作目标。第四，自己在向“学习型、服务型、落实型”迈进的同时，也要求计财科的同志面向基层、服务基层，帮助基层所加强票证管理和财务管理。</w:t>
      </w:r>
    </w:p>
    <w:p>
      <w:pPr>
        <w:ind w:left="0" w:right="0" w:firstLine="560"/>
        <w:spacing w:before="450" w:after="450" w:line="312" w:lineRule="auto"/>
      </w:pPr>
      <w:r>
        <w:rPr>
          <w:rFonts w:ascii="宋体" w:hAnsi="宋体" w:eastAsia="宋体" w:cs="宋体"/>
          <w:color w:val="000"/>
          <w:sz w:val="28"/>
          <w:szCs w:val="28"/>
        </w:rPr>
        <w:t xml:space="preserve">三、认真落实党风廉政责任制。</w:t>
      </w:r>
    </w:p>
    <w:p>
      <w:pPr>
        <w:ind w:left="0" w:right="0" w:firstLine="560"/>
        <w:spacing w:before="450" w:after="450" w:line="312" w:lineRule="auto"/>
      </w:pPr>
      <w:r>
        <w:rPr>
          <w:rFonts w:ascii="宋体" w:hAnsi="宋体" w:eastAsia="宋体" w:cs="宋体"/>
          <w:color w:val="000"/>
          <w:sz w:val="28"/>
          <w:szCs w:val="28"/>
        </w:rPr>
        <w:t xml:space="preserve">我能严格遵守《中国共产党党员领导干部廉洁从政若干准则（试行）》以及中纪委五次全会提出的进一步规范领导干部廉洁从政的“六项规定”。凡要求下面做到的，自己首先要做到；要求别人不做的，自己绝对不做。堂堂正正做人，清清白白为官，真正做到自重、自省、自警、自励，始终保持共产党人的政治本色。在生活上严格要求自己，敢于抵制各种不正之风和腐败行为，能严格要求自己的亲属及身边工作人员，使他们也能够严格执行各项规定，认真落实党内监督“五项制度”，努力做到勤政廉政。</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深入基层调研不够。对我区的税源状况还不能做到了如指掌。税收计划分析还欠缺第一手资料，同志们在一起工作是需要思想交流的，领导干部与一般干部更需要面对面地交心、谈心。从这个角度上讲我做得不够。与一般干部谈心少，现在还有少数同志不熟悉，更谈不上知道他们有些什么想法。今后我要进一步牢固树立党的“从群众中来，到群众中去”的观点，从现在起多深入基层，多搞调查研究，多倾听群众意见，及时掌握干部的思想动态和普遍要求。同时要将干部的一些好意见征集上来，在工作中加以运用，这样一步一个脚印，扎扎实实地去做，调研才能收到实效，工作才能取得更大的进步，才能当好助手，才能起到助手作用。</w:t>
      </w:r>
    </w:p>
    <w:p>
      <w:pPr>
        <w:ind w:left="0" w:right="0" w:firstLine="560"/>
        <w:spacing w:before="450" w:after="450" w:line="312" w:lineRule="auto"/>
      </w:pPr>
      <w:r>
        <w:rPr>
          <w:rFonts w:ascii="宋体" w:hAnsi="宋体" w:eastAsia="宋体" w:cs="宋体"/>
          <w:color w:val="000"/>
          <w:sz w:val="28"/>
          <w:szCs w:val="28"/>
        </w:rPr>
        <w:t xml:space="preserve">2、工作布置多亲自检查少。自己往往把工作布置下去之后，只问结果，很少亲自督促检查完成过程和质量，不但要宏观上把握全局，更重要是摒弃做官的思想，树立服务意识。既要懂业务，还要懂实际操作；既要懂管理，还要擅于做具体工作，成为行家里手。所以今后我决心一方面要抓好宏观调控，另一方面还要抓好具体管理。亲自督促检查，真正发现新问题，推动工作向前发展。</w:t>
      </w:r>
    </w:p>
    <w:p>
      <w:pPr>
        <w:ind w:left="0" w:right="0" w:firstLine="560"/>
        <w:spacing w:before="450" w:after="450" w:line="312" w:lineRule="auto"/>
      </w:pPr>
      <w:r>
        <w:rPr>
          <w:rFonts w:ascii="宋体" w:hAnsi="宋体" w:eastAsia="宋体" w:cs="宋体"/>
          <w:color w:val="000"/>
          <w:sz w:val="28"/>
          <w:szCs w:val="28"/>
        </w:rPr>
        <w:t xml:space="preserve">3、学习不够深入。当前工作形势对我们干部的综合素质提出了很大挑战，学习是刻不容缓的事情。但是自己在政治理论学习还是业务学习都不够深入细致，缺乏钻研精神。在“三个代表”重要思想学习中，还未能掌握其精髓。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4、领导水平和对外协调能力还需在今后工作中，进一步加强。要通过学习，不断提高领导水平，提高明辨是非的能力，提高政治敏锐性和政治鉴别力，要善于透过现象看本质，站在全局的高度，从整体利益看待问题，解决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2025-05-03T08:53:25+08:00</dcterms:created>
  <dcterms:modified xsi:type="dcterms:W3CDTF">2025-05-03T08:53:25+08:00</dcterms:modified>
</cp:coreProperties>
</file>

<file path=docProps/custom.xml><?xml version="1.0" encoding="utf-8"?>
<Properties xmlns="http://schemas.openxmlformats.org/officeDocument/2006/custom-properties" xmlns:vt="http://schemas.openxmlformats.org/officeDocument/2006/docPropsVTypes"/>
</file>