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党员领导干部民主生活会发言材料</w:t>
      </w:r>
      <w:bookmarkEnd w:id="1"/>
    </w:p>
    <w:p>
      <w:pPr>
        <w:jc w:val="center"/>
        <w:spacing w:before="0" w:after="450"/>
      </w:pPr>
      <w:r>
        <w:rPr>
          <w:rFonts w:ascii="Arial" w:hAnsi="Arial" w:eastAsia="Arial" w:cs="Arial"/>
          <w:color w:val="999999"/>
          <w:sz w:val="20"/>
          <w:szCs w:val="20"/>
        </w:rPr>
        <w:t xml:space="preserve">来源：网络  作者：清幽竹影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领导干部民主生活会发言材料党员领导干部民主生活会发言材料通过近段时间对省委提出的“四承诺、三树立、两禁止”以及市委关于加强“两风”建设要求的学习，特别是听了以上各位领导的发言，深受启发，受益匪浅，感触颇深。按照这次民主生活会的要求，联系...</w:t>
      </w:r>
    </w:p>
    <w:p>
      <w:pPr>
        <w:ind w:left="0" w:right="0" w:firstLine="560"/>
        <w:spacing w:before="450" w:after="450" w:line="312" w:lineRule="auto"/>
      </w:pPr>
      <w:r>
        <w:rPr>
          <w:rFonts w:ascii="宋体" w:hAnsi="宋体" w:eastAsia="宋体" w:cs="宋体"/>
          <w:color w:val="000"/>
          <w:sz w:val="28"/>
          <w:szCs w:val="28"/>
        </w:rPr>
        <w:t xml:space="preserve">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党员领导干部民主生活会发言材料</w:t>
      </w:r>
    </w:p>
    <w:p>
      <w:pPr>
        <w:ind w:left="0" w:right="0" w:firstLine="560"/>
        <w:spacing w:before="450" w:after="450" w:line="312" w:lineRule="auto"/>
      </w:pPr>
      <w:r>
        <w:rPr>
          <w:rFonts w:ascii="宋体" w:hAnsi="宋体" w:eastAsia="宋体" w:cs="宋体"/>
          <w:color w:val="000"/>
          <w:sz w:val="28"/>
          <w:szCs w:val="28"/>
        </w:rPr>
        <w:t xml:space="preserve">通过近段时间对省委提出的“四承诺、三树立、两禁止”以及市委关于加强“两风”建设要求的学习，特别是听了以上各位领导的发言，深受启发，受益匪浅，感触颇深。按照这次民主生活会的要求，联系自己的思想和工作实际，感到在许多方面做的还不够，需要作出自我批评，也请各位领导和同志们给予批评帮助。</w:t>
      </w:r>
    </w:p>
    <w:p>
      <w:pPr>
        <w:ind w:left="0" w:right="0" w:firstLine="560"/>
        <w:spacing w:before="450" w:after="450" w:line="312" w:lineRule="auto"/>
      </w:pPr>
      <w:r>
        <w:rPr>
          <w:rFonts w:ascii="宋体" w:hAnsi="宋体" w:eastAsia="宋体" w:cs="宋体"/>
          <w:color w:val="000"/>
          <w:sz w:val="28"/>
          <w:szCs w:val="28"/>
        </w:rPr>
        <w:t xml:space="preserve">一、存在的差距和不足</w:t>
      </w:r>
    </w:p>
    <w:p>
      <w:pPr>
        <w:ind w:left="0" w:right="0" w:firstLine="560"/>
        <w:spacing w:before="450" w:after="450" w:line="312" w:lineRule="auto"/>
      </w:pPr>
      <w:r>
        <w:rPr>
          <w:rFonts w:ascii="宋体" w:hAnsi="宋体" w:eastAsia="宋体" w:cs="宋体"/>
          <w:color w:val="000"/>
          <w:sz w:val="28"/>
          <w:szCs w:val="28"/>
        </w:rPr>
        <w:t xml:space="preserve">1、学习不够积极主动，刻苦钻研精神不强。这虽然是个老问题，在某种程度上也带有共性特征，但在我身上表现的较为突出。一是缺乏“挤”、“钻”精神和“韧”劲。我也和大家一样，总感到工作忙忙碌碌，也深知要适应新形势下高效、快捷的工作任务必须努力加强学习，但在实际中，却总以工作忙为理由和借口，很难静下心来潜心学习。即使有时也抽空翻阅一下报刊杂志，浏览一些政治理论书籍及有关业务知识书籍，但也往往是蜻蜓点水，真正掌握的理论和业务知识不够全面、系统，在学习上需要进一步加强；二是理论联系实际不够，还不能很好地用理论去指导实际工作。另外，在学习过程中，世界观、人生观和价值观的的对照改造还不深刻。</w:t>
      </w:r>
    </w:p>
    <w:p>
      <w:pPr>
        <w:ind w:left="0" w:right="0" w:firstLine="560"/>
        <w:spacing w:before="450" w:after="450" w:line="312" w:lineRule="auto"/>
      </w:pPr>
      <w:r>
        <w:rPr>
          <w:rFonts w:ascii="宋体" w:hAnsi="宋体" w:eastAsia="宋体" w:cs="宋体"/>
          <w:color w:val="000"/>
          <w:sz w:val="28"/>
          <w:szCs w:val="28"/>
        </w:rPr>
        <w:t xml:space="preserve">2、深入基层不够，在工作作风上需要进一步加强。在具体工作时间安排上，往往是日常工作多，深入基层调查研究少。在具体工作指导上，要求还不够严格，尤其是对某些具体业务环节和深层次问题的探究需要深思。</w:t>
      </w:r>
    </w:p>
    <w:p>
      <w:pPr>
        <w:ind w:left="0" w:right="0" w:firstLine="560"/>
        <w:spacing w:before="450" w:after="450" w:line="312" w:lineRule="auto"/>
      </w:pPr>
      <w:r>
        <w:rPr>
          <w:rFonts w:ascii="宋体" w:hAnsi="宋体" w:eastAsia="宋体" w:cs="宋体"/>
          <w:color w:val="000"/>
          <w:sz w:val="28"/>
          <w:szCs w:val="28"/>
        </w:rPr>
        <w:t xml:space="preserve">3、廉洁自律方面需要进一步加强。虽然能够始终按照廉政准则和廉洁自律的有关规定严格要求自己，但在日常生活上，在坚持原则、防微杜渐方面，距“四承诺”的要求还有一定差距，具体表现在公车私用上，还没能严格区分开来；下基层检查指导工作，基层同志超标准招待也没好意思拒绝他们的盛情。通过这次学习，我认识到这是自我约束不严的表现。真诚希望各位领导和同志们在今后的工作中提醒我、督促我，以使我尽快加以改正。</w:t>
      </w:r>
    </w:p>
    <w:p>
      <w:pPr>
        <w:ind w:left="0" w:right="0" w:firstLine="560"/>
        <w:spacing w:before="450" w:after="450" w:line="312" w:lineRule="auto"/>
      </w:pPr>
      <w:r>
        <w:rPr>
          <w:rFonts w:ascii="宋体" w:hAnsi="宋体" w:eastAsia="宋体" w:cs="宋体"/>
          <w:color w:val="000"/>
          <w:sz w:val="28"/>
          <w:szCs w:val="28"/>
        </w:rPr>
        <w:t xml:space="preserve">二、整改措施</w:t>
      </w:r>
    </w:p>
    <w:p>
      <w:pPr>
        <w:ind w:left="0" w:right="0" w:firstLine="560"/>
        <w:spacing w:before="450" w:after="450" w:line="312" w:lineRule="auto"/>
      </w:pPr>
      <w:r>
        <w:rPr>
          <w:rFonts w:ascii="宋体" w:hAnsi="宋体" w:eastAsia="宋体" w:cs="宋体"/>
          <w:color w:val="000"/>
          <w:sz w:val="28"/>
          <w:szCs w:val="28"/>
        </w:rPr>
        <w:t xml:space="preserve">通过这次学习，认真查摆，我对自己在思想、工作、廉洁自律等方面存在的问题有了更深刻的认识。今后我将按照省委开展的“四承诺”、“三树立”、“两禁止”活动的要求，加强自身建设，抓好政法综治工作，为我区经济发展作出更大的贡献。</w:t>
      </w:r>
    </w:p>
    <w:p>
      <w:pPr>
        <w:ind w:left="0" w:right="0" w:firstLine="560"/>
        <w:spacing w:before="450" w:after="450" w:line="312" w:lineRule="auto"/>
      </w:pPr>
      <w:r>
        <w:rPr>
          <w:rFonts w:ascii="宋体" w:hAnsi="宋体" w:eastAsia="宋体" w:cs="宋体"/>
          <w:color w:val="000"/>
          <w:sz w:val="28"/>
          <w:szCs w:val="28"/>
        </w:rPr>
        <w:t xml:space="preserve">（一）加强理论学习，不断增强自身的党性修养。通过学习，进一步增强立党为公、执政为民的公仆意识，树立正确的世界观、人生观、价值观和政绩观，发扬艰苦奋斗的优良作风，自觉抵制拜金主义、享乐主义等腐朽思想的侵蚀，努力为政法系统和全体政法干警做好表率。</w:t>
      </w:r>
    </w:p>
    <w:p>
      <w:pPr>
        <w:ind w:left="0" w:right="0" w:firstLine="560"/>
        <w:spacing w:before="450" w:after="450" w:line="312" w:lineRule="auto"/>
      </w:pPr>
      <w:r>
        <w:rPr>
          <w:rFonts w:ascii="宋体" w:hAnsi="宋体" w:eastAsia="宋体" w:cs="宋体"/>
          <w:color w:val="000"/>
          <w:sz w:val="28"/>
          <w:szCs w:val="28"/>
        </w:rPr>
        <w:t xml:space="preserve">（二）强化责任意识，促进求真务实、廉洁从政责任制的落实。要把对上负责和对下负责结合起来，把对同志负责和对自己负责结合起来，把对党和人民的事业高度负责精神和实事求是的科学态度结合起来，时刻遵守“四承诺、三树立、两禁止”的要求，切实肩负起党和人民赋予的工作使命。</w:t>
      </w:r>
    </w:p>
    <w:p>
      <w:pPr>
        <w:ind w:left="0" w:right="0" w:firstLine="560"/>
        <w:spacing w:before="450" w:after="450" w:line="312" w:lineRule="auto"/>
      </w:pPr>
      <w:r>
        <w:rPr>
          <w:rFonts w:ascii="宋体" w:hAnsi="宋体" w:eastAsia="宋体" w:cs="宋体"/>
          <w:color w:val="000"/>
          <w:sz w:val="28"/>
          <w:szCs w:val="28"/>
        </w:rPr>
        <w:t xml:space="preserve">（三）坚持从严治警，不断提高政法队伍廉政建设水平。认真履行“廉洁奉公、公平公正、执法为民”的准则，加强领导班子和队伍建设，并狠抓工作落实。认真查处违法违纪问题，要坚决按照中央、省、市、区的要求，把政法队伍的党风廉政建设推向新阶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2025-05-03T18:15:47+08:00</dcterms:created>
  <dcterms:modified xsi:type="dcterms:W3CDTF">2025-05-03T18:15:47+08:00</dcterms:modified>
</cp:coreProperties>
</file>

<file path=docProps/custom.xml><?xml version="1.0" encoding="utf-8"?>
<Properties xmlns="http://schemas.openxmlformats.org/officeDocument/2006/custom-properties" xmlns:vt="http://schemas.openxmlformats.org/officeDocument/2006/docPropsVTypes"/>
</file>