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县委书记在全县农村牧区经济工作座谈会上的讲话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农村牧区经济工作座谈会上的讲话县委书记在全县农村牧区经济工作座谈会上的讲话在这次农村牧区经济工作座谈会上，各乡镇、县直各部门就今年的工作思路、工作目标、工作措施作了发言，与会同志还就全县和各地农村牧区经济工作作了详细认真的研究...</w:t>
      </w:r>
    </w:p>
    <w:p>
      <w:pPr>
        <w:ind w:left="0" w:right="0" w:firstLine="560"/>
        <w:spacing w:before="450" w:after="450" w:line="312" w:lineRule="auto"/>
      </w:pPr>
      <w:r>
        <w:rPr>
          <w:rFonts w:ascii="宋体" w:hAnsi="宋体" w:eastAsia="宋体" w:cs="宋体"/>
          <w:color w:val="000"/>
          <w:sz w:val="28"/>
          <w:szCs w:val="28"/>
        </w:rPr>
        <w:t xml:space="preserve">县委书记在全县农村牧区经济工作座谈会上的讲话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县委书记在全县农村牧区经济工作座谈会上的讲话</w:t>
      </w:r>
    </w:p>
    <w:p>
      <w:pPr>
        <w:ind w:left="0" w:right="0" w:firstLine="560"/>
        <w:spacing w:before="450" w:after="450" w:line="312" w:lineRule="auto"/>
      </w:pPr>
      <w:r>
        <w:rPr>
          <w:rFonts w:ascii="宋体" w:hAnsi="宋体" w:eastAsia="宋体" w:cs="宋体"/>
          <w:color w:val="000"/>
          <w:sz w:val="28"/>
          <w:szCs w:val="28"/>
        </w:rPr>
        <w:t xml:space="preserve">在这次农村牧区经济工作座谈会上，各乡镇、县直各部门就今年的工作思路、工作目标、工作措施作了发言，与会同志还就全县和各地农村牧区经济工作作了详细认真的研究。可以看到，虽然我们的一些目标还需要进一步核实，但总的来说，各乡镇、各部门的工作思路是清晰的、目标是切实可靠的，工作措施是得力的，这标志着自去年十二届五次全委会以来，各乡镇、各部门对工作谋划的成果。我们看到，各乡镇和各部门都在聚精会神地研究我们的发展问题，这是农村牧区经济发展的推动力，也预示着我们今年的农村牧区工作会取得一个好的成绩。参加会议的领导同志对各个乡镇的工作以及各个部门的工作作了点评，提出了许多具体的、中肯的意见。县长在会上的讲话很切合的实际，特别是有一些问题，都是关系到我们乡镇今后发展的一些长远措施，希望大家认真研究领会。我希望各乡镇的党政班子根据这次会议领导们的讲话、各个部门的点评和其他乡镇的好的作法、好的经验、好的措施，进一步把本乡镇、本部门的目标、思路、措施搞的更切合实际。借此会议，与大家沟通几个方面的问题。</w:t>
      </w:r>
    </w:p>
    <w:p>
      <w:pPr>
        <w:ind w:left="0" w:right="0" w:firstLine="560"/>
        <w:spacing w:before="450" w:after="450" w:line="312" w:lineRule="auto"/>
      </w:pPr>
      <w:r>
        <w:rPr>
          <w:rFonts w:ascii="宋体" w:hAnsi="宋体" w:eastAsia="宋体" w:cs="宋体"/>
          <w:color w:val="000"/>
          <w:sz w:val="28"/>
          <w:szCs w:val="28"/>
        </w:rPr>
        <w:t xml:space="preserve">一、进一步更新观念，因地制宜，加快发展</w:t>
      </w:r>
    </w:p>
    <w:p>
      <w:pPr>
        <w:ind w:left="0" w:right="0" w:firstLine="560"/>
        <w:spacing w:before="450" w:after="450" w:line="312" w:lineRule="auto"/>
      </w:pPr>
      <w:r>
        <w:rPr>
          <w:rFonts w:ascii="宋体" w:hAnsi="宋体" w:eastAsia="宋体" w:cs="宋体"/>
          <w:color w:val="000"/>
          <w:sz w:val="28"/>
          <w:szCs w:val="28"/>
        </w:rPr>
        <w:t xml:space="preserve">虽然这一问题我在全委会上讲了，县长在人代会的报告中也讲了，但今天还要讲。一是重新审视我们每一个地区，实事求是地认识你那里的乡情、镇情，通过研究把握本地区的优势和劣势，准确定位发展重点和发展方向，因地制宜进行指导。大家的发言已经表明，我们在这方面已经有了比较系统的认识，但还需要把这个问题进一步研究好。二是要自加压力，能快就不要慢，要有一种只争朝夕的精神。我县农牧业产业化发展的比较快，上级领导比较满意，群众收入增加了、生活改善了，但是我们的工作离群众的愿望和中央一号文件的要求还距离很大。大家想一想，我们的人均收入才一千五百多，今年全市的平均水平要达到两千四百多，比我们年的目标还要高。按部就班去发展是不行的，那样就只会永远跟在后面。三是要加大借助外力发展自己的力度。要跑部进厅，向上争取项目，通过各部门按程序去争取，通过各种关系去争取。县直部门要积极向上争取项目，各乡镇苏木也要想办法去积极争取；要敲门招商，这是我们一个乡镇提出的想法，这个想法很好，盯住一个项目就去找。我们以前制定许多优惠政策放到那儿，坐等招商，作用不大。要做好项目，找好资源，去主动招商；要启动民间资金。外地的民间资金很多，只是看你有没有好的资源、好的项目。要加强宣传，宣传我们的优势，宣传我们的资源，吸引民间资金的注入。四是要要充分挖掘我们自己的资源优势，各乡镇要很好地进行研究，我们的优势到底是什么。就全县来说，通过两年来的反复研究、讨论和实践，我们确定了四大资源优势，一叫林草资源优势，二叫土地资源优势，三叫矿产资源优势，四叫人力资源优势。那么每一个乡镇的优势是什么，这四条你不一定都具备。另外，你还可能有在这四条之外的优势，一定要把它找准。在找准优势的前提下，发展才能够更好地定位。五是要扎扎实实地做事，不管做什么事，就是要做实做好。这也是我们干部的灵魂，是我们的传家宝，要把它继续发扬光大。六是要抓住工作的重点。发展农村经济首先要抓住两个增收问题，财政增收和农民增收是两个最基本的问题，是农牧区工作的重点，我们的一切工作都是在围绕着这一重点来开展。七是要做好项目库建设，项目准备问题非常重要。向上争取项目的时候，现做非常困难，难就难在我们没有准备。你乡里有什么资源，有什么优势，今后发展什么重点产业，用什么方式招商，资金怎样去争取，这些都需要做项目，各位书记特别是我们各位乡镇长，要把这个问题做好。县里有了什么项目，你拿上项目就可对上；外面来人要到你们乡里看看，想投资，你拿出几个项目来，让他选，这效率就高了。县政府部门特别是发展计划局，要不断强化招商工作，创新招商思路和方式，同时，要强化项目库的建设。</w:t>
      </w:r>
    </w:p>
    <w:p>
      <w:pPr>
        <w:ind w:left="0" w:right="0" w:firstLine="560"/>
        <w:spacing w:before="450" w:after="450" w:line="312" w:lineRule="auto"/>
      </w:pPr>
      <w:r>
        <w:rPr>
          <w:rFonts w:ascii="宋体" w:hAnsi="宋体" w:eastAsia="宋体" w:cs="宋体"/>
          <w:color w:val="000"/>
          <w:sz w:val="28"/>
          <w:szCs w:val="28"/>
        </w:rPr>
        <w:t xml:space="preserve">二、发挥优势，做大做强重点产业</w:t>
      </w:r>
    </w:p>
    <w:p>
      <w:pPr>
        <w:ind w:left="0" w:right="0" w:firstLine="560"/>
        <w:spacing w:before="450" w:after="450" w:line="312" w:lineRule="auto"/>
      </w:pPr>
      <w:r>
        <w:rPr>
          <w:rFonts w:ascii="宋体" w:hAnsi="宋体" w:eastAsia="宋体" w:cs="宋体"/>
          <w:color w:val="000"/>
          <w:sz w:val="28"/>
          <w:szCs w:val="28"/>
        </w:rPr>
        <w:t xml:space="preserve">我们依据自己的优势要做好的产业，现在已经很明晰了。一是要继续抓好种养业。要特别突出草、羊、鸡、牛或者可以表述为草、草食家畜和鸡，这是我们大农业的主导产业。同时，我们还要下大力气调整种植结构来推进主导产业的发展。种养业这个产业不可放松，只有种养产业真正发展起来了，农民才能真正地增收，农村才能真正地稳定。二是要抓好以矿产开发为主的采选产业。据统计，我们有一半以上的乡镇都有了矿山采选产业，或者是正在运筹矿产采选业。实际上，我们将来可能有三分之二的乡镇有潜力发展起矿山采选业。采矿业在今后一个时期会成为我县的支柱产业。冯书记讲了，要发动群众找矿，要请地勘部门帮助勘查，规范地进行开发。要加强勘探开发的监督管理，规范我们的采矿业，做到加快开发和规范管理同步。三是做好以农、林、畜产品加工和烟花工业为主导的加工业。在我县，农林产品加工业目前有了基础，但是很分散，规模很小，我们需要把它们逐步整合起来，形成规模，提升档次，提高质量。我们的杂粮加工也面临着如何整合、如何占领市场的问题。在这方面，大家要认真地去研究。四是抓好劳务输出产业。这两年，由于我县上下的共同努力，我县的劳务输出工作做的很好，劳务输出已经成为我县农牧民增收的一个重要渠道。各乡镇苏木党委书记、乡镇长苏木达一定要充分重视这项工作，要配备专人，形成网络，积极开展中介服务。同时，要想尽一切办法在外地建立劳务输出基地。现在，我们是县乡一齐搞，但乡镇劳务输出体系要逐步完善起来，将来也要做到能直接对外输出，并为输出人员搞好服务。我们有些乡镇在这个方面有了成功的做法。</w:t>
      </w:r>
    </w:p>
    <w:p>
      <w:pPr>
        <w:ind w:left="0" w:right="0" w:firstLine="560"/>
        <w:spacing w:before="450" w:after="450" w:line="312" w:lineRule="auto"/>
      </w:pPr>
      <w:r>
        <w:rPr>
          <w:rFonts w:ascii="宋体" w:hAnsi="宋体" w:eastAsia="宋体" w:cs="宋体"/>
          <w:color w:val="000"/>
          <w:sz w:val="28"/>
          <w:szCs w:val="28"/>
        </w:rPr>
        <w:t xml:space="preserve">三、千方百计筹措资金，促进产业发展</w:t>
      </w:r>
    </w:p>
    <w:p>
      <w:pPr>
        <w:ind w:left="0" w:right="0" w:firstLine="560"/>
        <w:spacing w:before="450" w:after="450" w:line="312" w:lineRule="auto"/>
      </w:pPr>
      <w:r>
        <w:rPr>
          <w:rFonts w:ascii="宋体" w:hAnsi="宋体" w:eastAsia="宋体" w:cs="宋体"/>
          <w:color w:val="000"/>
          <w:sz w:val="28"/>
          <w:szCs w:val="28"/>
        </w:rPr>
        <w:t xml:space="preserve">这一点，各乡镇、各部门都谈到了，特别是信用社和农行做了很好的发言，还有很多新意。在如何筹措资金上，有这样几个问题和大家探讨。第一是要研究民间资金如何启动。我们有些农户很有钱，怎样让这些农户的资金启动起来，我看这里面大有文章可作。第二是利用好金融部门的贷款。金融部门贷款对我们的支持非常大，给县创造了很多辉煌。信用社在支撑着我县农牧业产业化所需的资金，农行现在正向自治区呈报申请支持产业化发展资金，这对的发展至关重要。金融部门在积极争取支农资金，各乡镇苏木就要研究怎样做好工作，为金融部门创造良好的贷款环境。要多想一些办法，地方和银行联起手来，把给群众贷款问题解决好，让银行规避风险，农村各项产业又得到发展。实际上，银信部门并不是没有资金，关键是怎么让银行规避风险，让银行在贷款当中赢利，这是最关键的。在贷款问题上，我们要加强对农户的诚信教育，一要强化宣传，教育引导，树立诚信意识，二对个别贷款不还的，要采取措施严厉制裁，杀一儆百，优化金融环境，强化群众的诚信观念。三是要借鸡生蛋。比如说贝子府、新地在种羊使用上，他们引进外地养种羊户来咱县办配种点，咱们不用拿钱，按市场机制运作，双方受益。在烟花生产上，在矿产开发上，都有这样的事例，我们要很好地去研究。四是打捆优化使用项目资金。在“三民”调查完成以后，我们把底数摸清了，那么根据我们建设“新农村、新农业、新农户”标准要求，我们怎样投放资金，怎样使用资金，各部门要形成合力，要围绕着农村经济发展的要求来摆布资金，发挥资金的整体效益。五是要有效化解乡村两级债务。为什么在筹措资金问题上谈到化解债务，是因为债务不化解，你自己就拿不出钱来支持农村发展。六是抓好财源建设，做好税收征管工作。办企业、办事业是为了增加收入，不仅仅是要增加农牧民的收入，还要增加财政的收入。要加强税收征管，比如说，现在铁矿很热，我们又有铁矿资源，那么税一定要征，而且要征到位，历史形成的优惠政策，在承包期限内必须严格按照政策来执行，但在承包期过后，必须应征尽征，因为矿产资源不可再生，矿产资源总有一天会枯竭。</w:t>
      </w:r>
    </w:p>
    <w:p>
      <w:pPr>
        <w:ind w:left="0" w:right="0" w:firstLine="560"/>
        <w:spacing w:before="450" w:after="450" w:line="312" w:lineRule="auto"/>
      </w:pPr>
      <w:r>
        <w:rPr>
          <w:rFonts w:ascii="宋体" w:hAnsi="宋体" w:eastAsia="宋体" w:cs="宋体"/>
          <w:color w:val="000"/>
          <w:sz w:val="28"/>
          <w:szCs w:val="28"/>
        </w:rPr>
        <w:t xml:space="preserve">四、抓好科技推广和普及，提高我们的生产力水平</w:t>
      </w:r>
    </w:p>
    <w:p>
      <w:pPr>
        <w:ind w:left="0" w:right="0" w:firstLine="560"/>
        <w:spacing w:before="450" w:after="450" w:line="312" w:lineRule="auto"/>
      </w:pPr>
      <w:r>
        <w:rPr>
          <w:rFonts w:ascii="宋体" w:hAnsi="宋体" w:eastAsia="宋体" w:cs="宋体"/>
          <w:color w:val="000"/>
          <w:sz w:val="28"/>
          <w:szCs w:val="28"/>
        </w:rPr>
        <w:t xml:space="preserve">一是要抓好科技培训。刚才，冯县长已经作了布置。科技培训要作为一个长期的任务抓下去，因为我们的发展需要科技，而我们现在的农牧业科技水平又非常低，要采取一切可行的办法来推广和普及农牧业实用技术，提高我县农牧业科技含量。现在，我们干部群众的科技意识提高了，要把科技推广和普及工作当作一项非常重要的工作，常抓不懈。二是抓好科技示范。我们有种植园，有保护地，有示范园，有科技户，还有养殖小区，这些都要抓好，要发挥其示范作用。三是要大力抓好农村机械化水平的提高，特别是生产环节机械化水平的提高。要就农业机械如何解放生产力、农业机械如何减轻劳动强度、农业机械如何提高生产效益等方面加大宣传力度。各乡镇在抓农牧业机械化问题上，要抓几个示范户来带动农业机械化的发展。目前，我县农业机械化的水平还非常低，如果农业机械化水平能上一个台阶，那么我县的劳动生产力就会有极大的提高，就会有更多的劳动力解放出来去干别的事情。我曾经几次说过，我们的农民太苦了，为什么太苦呢？地多，因天旱，种了又没啥收成，机械化水平非常低，劳动强度非常大。在这方面，我们要加强宣传、引导、示范，引导群众改善生产方式，增加经济收入，享受文明生活。四是要加大农牧业标准化生产力度。国家将要出台强制性的生产标准，我们要加强宣传和示范，让农民树立标准化生产意识，这是将来我们的农畜产品扩大市场的一个重要基础。</w:t>
      </w:r>
    </w:p>
    <w:p>
      <w:pPr>
        <w:ind w:left="0" w:right="0" w:firstLine="560"/>
        <w:spacing w:before="450" w:after="450" w:line="312" w:lineRule="auto"/>
      </w:pPr>
      <w:r>
        <w:rPr>
          <w:rFonts w:ascii="宋体" w:hAnsi="宋体" w:eastAsia="宋体" w:cs="宋体"/>
          <w:color w:val="000"/>
          <w:sz w:val="28"/>
          <w:szCs w:val="28"/>
        </w:rPr>
        <w:t xml:space="preserve">五、当前需要做好的几项工作</w:t>
      </w:r>
    </w:p>
    <w:p>
      <w:pPr>
        <w:ind w:left="0" w:right="0" w:firstLine="560"/>
        <w:spacing w:before="450" w:after="450" w:line="312" w:lineRule="auto"/>
      </w:pPr>
      <w:r>
        <w:rPr>
          <w:rFonts w:ascii="宋体" w:hAnsi="宋体" w:eastAsia="宋体" w:cs="宋体"/>
          <w:color w:val="000"/>
          <w:sz w:val="28"/>
          <w:szCs w:val="28"/>
        </w:rPr>
        <w:t xml:space="preserve">一是做好禽流感防治工作。虽然当前没发生，但是我们绝不可掉以轻心。要特别注意那些散养的家禽。要逐步建立长效的防疫体系，这是我们县大农业发展的保障。二是要严格控制耕地变更使用。以后不管建什么，不能占用基本农田，不能占用水浇地和好的旱地。如需占用耕地，必须充分研究，审慎行事，严格履行审批手续。三是做好舍饲禁牧工作。县里有舍饲禁牧工作领导小组，乡镇都有护林护草大队，今年的阶段性舍饲禁牧工作一定要做好，为明年全年禁牧打下基础。四是做好春季造林工作。林业局有具体的安排，将来还要召开会议，原则是必须完成任务，必须保证质量。五是做好抗旱春播工作。要充分利用现有水源，必保种好一百万亩基本田。六是做好维护稳定工作。发展是政绩，稳定也是政绩。谁的问题谁解决、谁负责，不能推脱。七是要进一步加强团结。各乡镇党委书记和乡镇长都在，县直涉农各部门主要负责同志也在场，我们的班子一定要精诚团结，合作共事，两个人到一起不容易，要很好的配合。之所以提这个要求，是因为在组织部门考核过程中，发现个别乡镇、个别部门，班子成员之间配合不好。如果没有什么大的原则问题，都要多严格要求自己，多想的事业，不要搞你争我夺、你高我低的事。即使过去有一些磨擦、有一些不和谐，在新的一年里，也要抛弃前嫌，密切配合，做好工作。八是要努力学习。这点我已强调多次，这也是做好工作的一个前提。如有的乡镇把产值当成，一些经济指标互不衔接，原因就是有些同志在财税、工业发展、社会发展上的一些指标还没有弄明白。需要我们学习的知识很多。九是要振奋精神，克己奉公，努力工作。我们面临的任务非常重，今年，我县财政收入要突破一个亿，而且是没有力争，只有必须。这一收入任务的完成，要靠各乡镇苏木的出色工作。这不是搞高指标，是我们发展的需要。我们必须振奋精神，努力工作。要克已奉公，少考虑自己，多考虑工作。我们绝大多数干部都在默默无闻、勤勤恳恳的工作。当然，干部有些想法、有些要求是正常的，但不能一味地强调个人利益。在极个别同志身上就存在这个问题。大家都能克己奉公，才能对得起我们的父老乡亲，才能对得起组织对我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2025-05-03T07:21:15+08:00</dcterms:created>
  <dcterms:modified xsi:type="dcterms:W3CDTF">2025-05-03T07:21:15+08:00</dcterms:modified>
</cp:coreProperties>
</file>

<file path=docProps/custom.xml><?xml version="1.0" encoding="utf-8"?>
<Properties xmlns="http://schemas.openxmlformats.org/officeDocument/2006/custom-properties" xmlns:vt="http://schemas.openxmlformats.org/officeDocument/2006/docPropsVTypes"/>
</file>