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自觉经受考验 带头实践先进性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w:t>
      </w:r>
    </w:p>
    <w:p>
      <w:pPr>
        <w:ind w:left="0" w:right="0" w:firstLine="560"/>
        <w:spacing w:before="450" w:after="450" w:line="312" w:lineRule="auto"/>
      </w:pPr>
      <w:r>
        <w:rPr>
          <w:rFonts w:ascii="宋体" w:hAnsi="宋体" w:eastAsia="宋体" w:cs="宋体"/>
          <w:color w:val="000"/>
          <w:sz w:val="28"/>
          <w:szCs w:val="28"/>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影响力。”作为基层党委班子学习贯彻这一要求，当前就是要自觉经受住各种现实的考验，在实践先进性要求上当模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经受复杂形势的考验，带头坚定理想信念。先进性首先体现在政治信念坚定上，坚定的理想信念是先进性的内在要求。看一个政党是否先进，是不是工人阶级先锋队，主要应看它的理论和纲领是不是马克思主义的，是不是代表社会发展的正确方向。因此，坚定理想信念，是加强党委班子建设，保持党的先进性的重大问题，任何时候都不能放松，不能动摇。坚定的理想信念，是我党我军克敌制胜、由弱到强，不断发展壮大的重要法宝。我们党和军队在当时艰苦残酷的岁月里，之所以战胜了敌人的围追堵截、恶劣的自然环境和内部的矛盾斗争等重重困难，关键就在于老一辈无产阶级革命家，特别是毛泽东、刘少奇、周恩来、朱德等为代表的领导人，有着坚定的理想信念，对中国革命和解放事业充满着必胜的信心，而且矢志不渝，坚定如钢。现在，我们党的事业虽然跨入了新的世纪，朝着兴旺发达、不断强盛的方向发展，但仍然面临着各种复杂形势的考验。一是从国际国内复杂的形势看，世界社会主义运动遭受的挫折，西方敌对势力的“西化”、“分化”，台独分子分裂祖国，法轮功等邪教组织的非法活动，以及改革开放、发展市场经济遇到的矛盾和困难，尤其是党内出现的一些腐败现象，对我们各级党委班子坚定理想信念都是一个严峻的考验。二是从我们自身的情况看，也确实存在着政治理想淡化、政治学习兴趣不浓、党的观念树得不牢的问题。比如，有的同志为党的事业奋斗的“大目标”变小了，为个人和家庭奋斗的“小目标”变大了，甚至也有热衷于传播政治笑话和小道消息的。这些问题不解决，就可能使我们在思想深层次上自觉不自觉地产生对理想信念的动摇问题。作为一级党委班子，我们的政治信念坚定程度如何，不仅关系到班子和机关的建设方向，而且事关党员干部能否坚决听党的话、跟党走的大问题。一是加强理论学习。按照高度上级的部署和要求，认真，抓好党委一班人带机关的理论学习，特别是注重学习邓小平建理论，江主席、胡总书记的一系列建党的思想，用这些科学理论来统一思想，规范行为。无论是在思想上还是在实际行动上都要坚信马列，铁心跟党走。二是坚决拥护执行党的决策意图。经常组织一班人学习党的路线、方针和政策，加深对党在现阶段的纲领的认识，自觉在思想政治上与党中央保持一致，对党的事业的发展充满信心。坚决贯彻上级党委的意图，维护党委的威信，保证党委决策的顺利贯彻执行。三是注重开展互帮互教活动。党委成员之间应该经常交流思想，开展批评与自我批评，有了成绩进步及时表扬，有了问题，特别是发现思想上的毛病就及时批评帮助，不让一个同志掉队，达到整体上的先进。通过这些方式，使一班人自觉做到“三个变与不变”。即：无论国内外形势怎么变，坚持党的信念和立场不变；无论敌对势力西化、分化的花招怎么变，保持思想政治嗅觉和敏锐性不变；无论工作任务和要求怎么变，抓党委班子、党员干部的先进性教育不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经受名利得失的考验，带头敬业创业。一打纲领不如一个行动。党委班子讲理想信念，决不是一句空洞的口号，关键在于能否把理想信念变为为党努力工作的实际行动，能否经得住名利得失的考验，带领干部职工爱岗敬业，把经济建设搞上去。正如胡总书记强调的那样，全党同志既要树立共产主义的远大理想，坚定信念，以高尚的思想道德要求和鞭策自己，更要脚踏实地地为实现党在现阶段的基本纲领而不懈努力，扎扎实实地做好现阶段的每一项工作。党委一班人要通过学习教育、发挥委员作用、改进工作作风、树立典型等方法，促使大家刻苦学习、扎实工作、甘于奉献。刻苦学习，就是要求每一个班子成员在本职岗位上要勤于动脑，研究问题，把属于自己职责范围内的工作想清楚、干明白，所分管的工作做出一流成绩来，切实防止和改变“心里不想事、眼里没有活、工作平沓沓”的现象。学习不仅是个人行为，也是一级党委班子职责和工作所在。扎实工作，就是在工作上精力要很投入、很专注，象胡总书记要求的那样，恪尽职守，夙夜在公。一个人的时间和精力都是有限的，想个人的事情多了，想工作上的事情就会少；干自己的事多了，干工作的精力就必然会分散。一个人对工作的投入程度，最能体现其敬业精神和先进性。一班人要集中精力干工作，少为家事分心，时时有一种干不好工作就食不甘味、寝不安席的压力感，有一种干不好工作就对不起组织上把自己放在这个岗位上的愧疚感，有一种干不好工作就对不起党和人民的欠帐感。甘于奉献，就是不计名利得失、不讲价钱、不搞形式主义，在本职岗位上尽好职责，干好工作。不能因为条件艰苦、发展受限、困难较多就不安心工作，降低标准，而是该干啥就干啥，尽心尽力把事情办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经受各类风气的考验，带头遵规守纪。纪律是执行路线的保证。同样，纪律也是党委班子、党员干部保持先进性的保证。随着改革开放步伐的加快，特别是市场经济的建立和发展，党的建设和事业也面临着新的机遇和挑战。但是一些腐朽的思想文化、极端个人主义、自由散漫的习惯，以及膨胀的私心私欲也有所抬头，从多方位、多渠道、多形式侵害党的肌体，腐蚀党员干部的思想。作为基层党委必须保持高度的警觉，及时加强教育管理，严格纪律，在班子中树起思想防线和纪律防线，防止党员干部犯错误，防止班子建设偏离方向。一是加强纪律教育，强化纪律观念。纪律是自觉的纪律。这种自觉不是生来就有的，必须在不断学习教育、了解熟悉中养成，也只有知道了哪些是该做的，哪些是不能做的，哪些违犯了就要受到纪律处分，才能自觉遵守，不去违犯。比如，中纪委关于领导干部廉洁自律的新老五条规定，关于党员干部抵制“洒绿灯红”、车子、房子的规定等，要经常利用党委会、部务会、党小组会的时机，进行学习教育，让大家记在心里，加深印象，照着去做。决不能因为自己当了多年的干部，文化水平也提高了，纪律都知道，什么都明白，也不要认为工作了那么多年，有一定的思想觉悟和自我约束能力，就不去继续学习，接受组织教育，而应该坐下来认真地学习一下纪律规定，逐条逐句地理解掌握，真正把它弄通弄懂，熟记在心。扣紧纪律这根弦，才能在关键时候不越“雷池”，违规违纪。二是严格执纪，强化自觉。实际生活中我们也不难看到，有的同志讲起纪律来头头是道，但做起来却是另外一回事；有的同志还明知故犯、我行我素，把纪律当儿戏。因此，要经常检查党委成员执行纪律的情况，做到没有问题常敲警钟，有了苗头及早消除，蛛丝蚂迹不能放过，经常督促养成自觉。确保党委班子成员没有违犯政治纪律犯自由主义，没有违犯工作纪律以权谋私，没有违犯财经纪律占公家的便宜，也没有违犯规定涉足“酒绿灯红”场所的，始终保持思想道德的纯洁性。三是敢于坚持原则，维护政策纪律的严肃性。原则是党委工作的脊梁，也是党的先进性的根本体现。对于一级党委班子来说，不敢坚持原则，不仅凝聚力、影响力会大大减弱，而且影响班子团结，造成不可弥补的损失。因此，在班子内部、同志之间，自觉做到该提醒的提醒，该批评的批评，该制止的制止，该怎么处理就怎么处理。这既是对同志的真正爱护，也是增强班子凝聚力战斗力的有效之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经受环境条件的考验，坚持为人民服务。十六届四中全会强调，党的理论、路线、纲领、方针、政策和各项工作，必须坚持把人民的根本利益作为出发点和归宿点，充分发挥人民群众的积极性主动性创造性，使人民群众不断获得切实的经济、政治、文化利益。作为一级党委班子，一切工作必须以最广大人民群众的利益为最高标准，把关心群众疾苦，努力为群众办实事、办好事作为奋斗目标。只有这样，才能赢得人民群众的信任和爱戴。正如有人所讲的那样，金杯银杯不如老百姓的口碑，金奖银奖不如老百姓夸奖。环境条件只是全心全意为人民服务的一个客观因素，能否始终坚持人民的利益高于一切才是实现这一宗旨的关键。环境条件优越，能够更好地为人民服务，更快地给人民群众带来好处，但也容易使人产生优越感，贪图安逸，脱离群众。如有的同志不愿下基层，没有车子不想去，条件艰苦的地方不想去，即使去了也呆不住。环境条件艰苦，尽管能锻炼人，激起艰苦奋斗、改变条件，为人民群众谋利益的热情，但也容易使人失去信心，在那里被动等待，不以我为主地把单位建设搞上去。如有的同志害怕艰苦，不安心工作，或者在那里怨天尤人，不思进取。因此，党委要经常引导大家干工作、搞建设，要讲条件但不唯条件论，越是条件好越要多想群众的困难和疾苦，越是条件差越要勤奋敬业。一是坚持走群众路线，作出科学决策。二是倾听群众呼声，不断改进工作作风和方法。群众是真正的英雄。一级领导班子的决策是否科学，方案是否可行，一个领导干部的工作方法和作风怎样，群众看得最清楚。因而要经常听取群众的呼声，不断改进工作作风和方法。三是扎扎实实为群众做好事、办实事，树立军事机关的良好形象。党委一班人要时刻把人民群众的冷暖放在心头，带领干部职工多为群众办实事、办好事。在这方面,我们都能要虚心向干部的楷模牛玉儒同地学习,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