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学习体会交流：我的党性剖析材料</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体会交流：我的党性剖析材料通过干部作风集中教育整顿的学习，使我深刻地认识到干部作风整顿的重要性和必要性，为了使自己在以后的工作中切实改进思想、工作、生活等方面存在的作风问题，现就自己过去存在的问题进行剖析如下：一、存在的问题⒈记政治学习...</w:t>
      </w:r>
    </w:p>
    <w:p>
      <w:pPr>
        <w:ind w:left="0" w:right="0" w:firstLine="560"/>
        <w:spacing w:before="450" w:after="450" w:line="312" w:lineRule="auto"/>
      </w:pPr>
      <w:r>
        <w:rPr>
          <w:rFonts w:ascii="宋体" w:hAnsi="宋体" w:eastAsia="宋体" w:cs="宋体"/>
          <w:color w:val="000"/>
          <w:sz w:val="28"/>
          <w:szCs w:val="28"/>
        </w:rPr>
        <w:t xml:space="preserve">学习体会交流：我的党性剖析材料</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《党员学习园地》</w:t>
      </w:r>
    </w:p>
    <w:p>
      <w:pPr>
        <w:ind w:left="0" w:right="0" w:firstLine="560"/>
        <w:spacing w:before="450" w:after="450" w:line="312" w:lineRule="auto"/>
      </w:pPr>
      <w:r>
        <w:rPr>
          <w:rFonts w:ascii="宋体" w:hAnsi="宋体" w:eastAsia="宋体" w:cs="宋体"/>
          <w:color w:val="000"/>
          <w:sz w:val="28"/>
          <w:szCs w:val="28"/>
        </w:rPr>
        <w:t xml:space="preserve">《学习体会交流：我的党性剖析材料》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2025-05-03T05:23:23+08:00</dcterms:created>
  <dcterms:modified xsi:type="dcterms:W3CDTF">2025-05-03T05:23:23+08:00</dcterms:modified>
</cp:coreProperties>
</file>

<file path=docProps/custom.xml><?xml version="1.0" encoding="utf-8"?>
<Properties xmlns="http://schemas.openxmlformats.org/officeDocument/2006/custom-properties" xmlns:vt="http://schemas.openxmlformats.org/officeDocument/2006/docPropsVTypes"/>
</file>