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有关国家标准公文格式总结(6篇)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国家标准公文格式总结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有关国家标准公文格式总结二</w:t>
      </w:r>
    </w:p>
    <w:p>
      <w:pPr>
        <w:ind w:left="0" w:right="0" w:firstLine="560"/>
        <w:spacing w:before="450" w:after="450" w:line="312" w:lineRule="auto"/>
      </w:pPr>
      <w:r>
        <w:rPr>
          <w:rFonts w:ascii="宋体" w:hAnsi="宋体" w:eastAsia="宋体" w:cs="宋体"/>
          <w:color w:val="000"/>
          <w:sz w:val="28"/>
          <w:szCs w:val="28"/>
        </w:rPr>
        <w:t xml:space="preserve">甲方：陕西华宇立体停车设备有限公司 合同编号：hycg20xx-11-22 乙方： 签订地点： 甲方公司</w:t>
      </w:r>
    </w:p>
    <w:p>
      <w:pPr>
        <w:ind w:left="0" w:right="0" w:firstLine="560"/>
        <w:spacing w:before="450" w:after="450" w:line="312" w:lineRule="auto"/>
      </w:pPr>
      <w:r>
        <w:rPr>
          <w:rFonts w:ascii="宋体" w:hAnsi="宋体" w:eastAsia="宋体" w:cs="宋体"/>
          <w:color w:val="000"/>
          <w:sz w:val="28"/>
          <w:szCs w:val="28"/>
        </w:rPr>
        <w:t xml:space="preserve">一、名称、数量、价款 签订时间：20xx年 月 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 (壹万零伍佰元整)¥120xx.00元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 ，特殊情况的双方需再签定相关的协议。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 ，特殊的需另外说明 。</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五、包装标准、包装物的供应与回收：此批货物数量1、数量2，标准件应分开，并分类包装。按行业相关固定确保不损坏标的货物运输的要求进行包装，费用由乙方承担，包装物甲方不负责回收。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 无 。</w:t>
      </w:r>
    </w:p>
    <w:p>
      <w:pPr>
        <w:ind w:left="0" w:right="0" w:firstLine="560"/>
        <w:spacing w:before="450" w:after="450" w:line="312" w:lineRule="auto"/>
      </w:pPr>
      <w:r>
        <w:rPr>
          <w:rFonts w:ascii="宋体" w:hAnsi="宋体" w:eastAsia="宋体" w:cs="宋体"/>
          <w:color w:val="000"/>
          <w:sz w:val="28"/>
          <w:szCs w:val="28"/>
        </w:rPr>
        <w:t xml:space="preserve">七、合理损耗标准及计算方法：。 无 。</w:t>
      </w:r>
    </w:p>
    <w:p>
      <w:pPr>
        <w:ind w:left="0" w:right="0" w:firstLine="560"/>
        <w:spacing w:before="450" w:after="450" w:line="312" w:lineRule="auto"/>
      </w:pPr>
      <w:r>
        <w:rPr>
          <w:rFonts w:ascii="宋体" w:hAnsi="宋体" w:eastAsia="宋体" w:cs="宋体"/>
          <w:color w:val="000"/>
          <w:sz w:val="28"/>
          <w:szCs w:val="28"/>
        </w:rPr>
        <w:t xml:space="preserve">八、标的物所有权自货到之日 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九、交货方式、地点：甲方公司</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 付款：货到验收合格，乙方开具普通发票，甲方付清货款 。</w:t>
      </w:r>
    </w:p>
    <w:p>
      <w:pPr>
        <w:ind w:left="0" w:right="0" w:firstLine="560"/>
        <w:spacing w:before="450" w:after="450" w:line="312" w:lineRule="auto"/>
      </w:pPr>
      <w:r>
        <w:rPr>
          <w:rFonts w:ascii="宋体" w:hAnsi="宋体" w:eastAsia="宋体" w:cs="宋体"/>
          <w:color w:val="000"/>
          <w:sz w:val="28"/>
          <w:szCs w:val="28"/>
        </w:rPr>
        <w:t xml:space="preserve">十三、本合同解除的条件： 不可抗力原因。</w:t>
      </w:r>
    </w:p>
    <w:p>
      <w:pPr>
        <w:ind w:left="0" w:right="0" w:firstLine="560"/>
        <w:spacing w:before="450" w:after="450" w:line="312" w:lineRule="auto"/>
      </w:pPr>
      <w:r>
        <w:rPr>
          <w:rFonts w:ascii="宋体" w:hAnsi="宋体" w:eastAsia="宋体" w:cs="宋体"/>
          <w:color w:val="000"/>
          <w:sz w:val="28"/>
          <w:szCs w:val="28"/>
        </w:rPr>
        <w:t xml:space="preserve">十四、违约责任： 按《合同法》执行，未经甲方同意推迟 1天扣合同金额的千分之二。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(一)提交经济法庭仲裁委员会仲裁;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 贰 份，甲方壹份，乙方壹份，。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有关国家标准公文格式总结三</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劳动合同依法订立即具有法律约束力，当事人必须履行劳动合同规定的义务。以下是小编整理的国家标准劳动合同书，欢迎参考阅读。</w:t>
      </w:r>
    </w:p>
    <w:p>
      <w:pPr>
        <w:ind w:left="0" w:right="0" w:firstLine="560"/>
        <w:spacing w:before="450" w:after="450" w:line="312" w:lineRule="auto"/>
      </w:pPr>
      <w:r>
        <w:rPr>
          <w:rFonts w:ascii="宋体" w:hAnsi="宋体" w:eastAsia="宋体" w:cs="宋体"/>
          <w:color w:val="000"/>
          <w:sz w:val="28"/>
          <w:szCs w:val="28"/>
        </w:rPr>
        <w:t xml:space="preserve">国家标准劳动合同书范文一</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法定代表人(负责人) 工商登记机关 社会保险单位代码 联系电话</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出生年月 居民身份证号码 住址 本合同起始时间</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七、双方特别约定条款制度。 否则，甲方有权根据企业规章制度对乙方进行处罚，直至解除本合同;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国家标准劳动合同书范文二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国家标准劳动合同书范文三</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根据《_____》的规定，当事人双方本着合法原则、平等互利等价有偿原则、契约自由原则和诚实信用原则，经过友好协商，签订本合同，共同信守。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w:t>
      </w:r>
    </w:p>
    <w:p>
      <w:pPr>
        <w:ind w:left="0" w:right="0" w:firstLine="560"/>
        <w:spacing w:before="450" w:after="450" w:line="312" w:lineRule="auto"/>
      </w:pPr>
      <w:r>
        <w:rPr>
          <w:rFonts w:ascii="宋体" w:hAnsi="宋体" w:eastAsia="宋体" w:cs="宋体"/>
          <w:color w:val="000"/>
          <w:sz w:val="28"/>
          <w:szCs w:val="28"/>
        </w:rPr>
        <w:t xml:space="preserve">货物损耗有国家标准或专业标准的，按国家标准或专业标准执行;没有国家或专业标准的，由当事人双方协商确定。损耗量在法律规定或约定标准范围内，保管人不承担责任;超过标准范围的，保管人应当承担责任。</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3.当事人没有就保管方法进行约定的，保管人应根据保管物的种类、价格，有偿还是无偿，采用适当的方法进行保管。</w:t>
      </w:r>
    </w:p>
    <w:p>
      <w:pPr>
        <w:ind w:left="0" w:right="0" w:firstLine="560"/>
        <w:spacing w:before="450" w:after="450" w:line="312" w:lineRule="auto"/>
      </w:pPr>
      <w:r>
        <w:rPr>
          <w:rFonts w:ascii="宋体" w:hAnsi="宋体" w:eastAsia="宋体" w:cs="宋体"/>
          <w:color w:val="000"/>
          <w:sz w:val="28"/>
          <w:szCs w:val="28"/>
        </w:rPr>
        <w:t xml:space="preserve">4.保管方法有特殊约定的，应以特殊约定的方法进行保管。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5.保管易燃、易爆、易渗漏、有毒等危险物品以及易腐、超限等特殊货物时，应当有专门的仓库、设备并配备有专业技术知识的人员负责管理。必要的时候，还应向保管人提供储存、保管、运输等方面的技术资料。</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1.保管人提供仓库_________平方米由存货人使用，仓库租金按月包库制，每月每平方米_________元，合计月租金为_________元整。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计算项目包括保管费、转仓费、出入库装卸搬运费、车皮、站台、包装整理、商品养护等费用，合同中应对下列项目作出明确规定：费用由哪一方承担、计算标准、支付方式、支付时间、地点、开户银行、账号等。</w:t>
      </w:r>
    </w:p>
    <w:p>
      <w:pPr>
        <w:ind w:left="0" w:right="0" w:firstLine="560"/>
        <w:spacing w:before="450" w:after="450" w:line="312" w:lineRule="auto"/>
      </w:pPr>
      <w:r>
        <w:rPr>
          <w:rFonts w:ascii="宋体" w:hAnsi="宋体" w:eastAsia="宋体" w:cs="宋体"/>
          <w:color w:val="000"/>
          <w:sz w:val="28"/>
          <w:szCs w:val="28"/>
        </w:rPr>
        <w:t xml:space="preserve">3.保管费_________元(人民币)，转仓费_________元(人民币)，出入库装卸搬运费_________元(人民币)，车皮、站台、包装整理、商品养护费_________元(人民币)。</w:t>
      </w:r>
    </w:p>
    <w:p>
      <w:pPr>
        <w:ind w:left="0" w:right="0" w:firstLine="560"/>
        <w:spacing w:before="450" w:after="450" w:line="312" w:lineRule="auto"/>
      </w:pPr>
      <w:r>
        <w:rPr>
          <w:rFonts w:ascii="宋体" w:hAnsi="宋体" w:eastAsia="宋体" w:cs="宋体"/>
          <w:color w:val="000"/>
          <w:sz w:val="28"/>
          <w:szCs w:val="28"/>
        </w:rPr>
        <w:t xml:space="preserve">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保管费总额为_________;保管费用一律以_________(方式)支付。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3.仓储费应在存货人交付仓储物时提前支付。</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2.保管期限届满，保管人应当将仓储物返还给存货人，存货人应及时取回仓储物，也可以不规定有效期限，只要存货人按日或按月支付保管费用，合同即可继续有效。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入库是指货物进入仓库时所进行的清点、检验和接收工作。入库时，保管人要根据合同规定的数量、质量、品种、规格等对入库货物进清点、验收和接收。验收无误后，向存货人开出仓单，并报仓库会计统计入账、登记。</w:t>
      </w:r>
    </w:p>
    <w:p>
      <w:pPr>
        <w:ind w:left="0" w:right="0" w:firstLine="560"/>
        <w:spacing w:before="450" w:after="450" w:line="312" w:lineRule="auto"/>
      </w:pPr>
      <w:r>
        <w:rPr>
          <w:rFonts w:ascii="宋体" w:hAnsi="宋体" w:eastAsia="宋体" w:cs="宋体"/>
          <w:color w:val="000"/>
          <w:sz w:val="28"/>
          <w:szCs w:val="28"/>
        </w:rPr>
        <w:t xml:space="preserve">3.对储存期间没有约定或没有约定不明确的，存货人可随时提取仓储物，保管人也可随时要求存货人提取仓储物。但应给予对方必要的准备时间。</w:t>
      </w:r>
    </w:p>
    <w:p>
      <w:pPr>
        <w:ind w:left="0" w:right="0" w:firstLine="560"/>
        <w:spacing w:before="450" w:after="450" w:line="312" w:lineRule="auto"/>
      </w:pPr>
      <w:r>
        <w:rPr>
          <w:rFonts w:ascii="宋体" w:hAnsi="宋体" w:eastAsia="宋体" w:cs="宋体"/>
          <w:color w:val="000"/>
          <w:sz w:val="28"/>
          <w:szCs w:val="28"/>
        </w:rPr>
        <w:t xml:space="preserve">4.货物出库一定要当面交接清楚，并做好记录。如果是由保管人代办运输的，保管人则应负责向运输部门办理托运、发运手续。</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1.货物验收由保管人负责，验收的内容、标准包括三个方面：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(1)是货物的品名、规格、数量、外包装状况，以及无需开箱拆捆直观可见可辨的质量情况;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(2)是包装内的货物品名、规格、数量，以外包装或货物上的标记为准;外包装或货物上无标记的，以存货人提供的验收资料为准。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(3)是散装货物按国家有关规定或合同规定验收。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3.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4.验收期限：_________天(国内货物不超过10天，国外到货不超过30天)。超过验收期限所造成的损失由保管人负责。货物验收期限，是指货物和验收资料全部送达保管人之日起，至验收报告送出之日止。</w:t>
      </w:r>
    </w:p>
    <w:p>
      <w:pPr>
        <w:ind w:left="0" w:right="0" w:firstLine="560"/>
        <w:spacing w:before="450" w:after="450" w:line="312" w:lineRule="auto"/>
      </w:pPr>
      <w:r>
        <w:rPr>
          <w:rFonts w:ascii="宋体" w:hAnsi="宋体" w:eastAsia="宋体" w:cs="宋体"/>
          <w:color w:val="000"/>
          <w:sz w:val="28"/>
          <w:szCs w:val="28"/>
        </w:rPr>
        <w:t xml:space="preserve">5.验收时间均以运输或邮电部门的戳记或送达的签收时间为准。超过验收时间所造成的实际损失由保管人负责。保管人应当对未能按照合同约定或法律法规规定的内容方法、时间验收仓储物或验收不准确所造成的损失负责。存货人应当对未能提供验收资料或提供资料不齐全、不及时所造成的损失负责</w:t>
      </w:r>
    </w:p>
    <w:p>
      <w:pPr>
        <w:ind w:left="0" w:right="0" w:firstLine="560"/>
        <w:spacing w:before="450" w:after="450" w:line="312" w:lineRule="auto"/>
      </w:pPr>
      <w:r>
        <w:rPr>
          <w:rFonts w:ascii="宋体" w:hAnsi="宋体" w:eastAsia="宋体" w:cs="宋体"/>
          <w:color w:val="000"/>
          <w:sz w:val="28"/>
          <w:szCs w:val="28"/>
        </w:rPr>
        <w:t xml:space="preserve">八、货物的损耗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九、权利义务</w:t>
      </w:r>
    </w:p>
    <w:p>
      <w:pPr>
        <w:ind w:left="0" w:right="0" w:firstLine="560"/>
        <w:spacing w:before="450" w:after="450" w:line="312" w:lineRule="auto"/>
      </w:pPr>
      <w:r>
        <w:rPr>
          <w:rFonts w:ascii="宋体" w:hAnsi="宋体" w:eastAsia="宋体" w:cs="宋体"/>
          <w:color w:val="000"/>
          <w:sz w:val="28"/>
          <w:szCs w:val="28"/>
        </w:rPr>
        <w:t xml:space="preserve">(一)保管人权利义务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存货人违反规定的，保管人可以拒收仓储物，也可以采取相应措施以避免损失的发生，因此产生的费用由存货人承担。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2.保管人储存易燃、易爆、有毒、有腐蚀性、有放射性等危险物品的，应当具备相应的保管条件。保管人对危险物品和易腐物品保管时，应当按照国家的规定或合同约定的要求操作或储存。在保管期间，保管人应按合同议定的储存条件和保管要求保管货物，并定期进行检查，使保管的货物不短缺、不损坏、不污染、不灭失，处于完好状态，发现货物出现异状，应及时通知存货人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3.存货人交付仓储物的，保管人应当给付仓单。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4.保管人根据存货人或者仓单持有人的要求，应当同意其检查仓储物或者提取样品。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5.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6.储存期间届满，存货人或者仓单持有人不提取仓储物的，保管人可以催告其在合理期限内提取，逾期不提取的，保管人可以提存该物。</w:t>
      </w:r>
    </w:p>
    <w:p>
      <w:pPr>
        <w:ind w:left="0" w:right="0" w:firstLine="560"/>
        <w:spacing w:before="450" w:after="450" w:line="312" w:lineRule="auto"/>
      </w:pPr>
      <w:r>
        <w:rPr>
          <w:rFonts w:ascii="宋体" w:hAnsi="宋体" w:eastAsia="宋体" w:cs="宋体"/>
          <w:color w:val="000"/>
          <w:sz w:val="28"/>
          <w:szCs w:val="28"/>
        </w:rPr>
        <w:t xml:space="preserve">7.储存期间，因保管人保管不善造成仓储物毁损、灭失的，保管人应当承担损害赔偿责任。因仓储物的性质、包装不符合约定或者超过有效储存期造成仓储物变质、损坏的，保管人不承担损害赔偿责任。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8.仓储物出现危险时，保管人有义务通知存货人或仓单持有人。包括以下几种情况：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(1)如果第三人对其保管的货物主张权利而起诉或扣押时，保管人有义务通知存货人;</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(2)储存的货物发现有变质或其他损坏的，保管人应及时通知存货人;</w:t>
      </w:r>
    </w:p>
    <w:p>
      <w:pPr>
        <w:ind w:left="0" w:right="0" w:firstLine="560"/>
        <w:spacing w:before="450" w:after="450" w:line="312" w:lineRule="auto"/>
      </w:pPr>
      <w:r>
        <w:rPr>
          <w:rFonts w:ascii="宋体" w:hAnsi="宋体" w:eastAsia="宋体" w:cs="宋体"/>
          <w:color w:val="000"/>
          <w:sz w:val="28"/>
          <w:szCs w:val="28"/>
        </w:rPr>
        <w:t xml:space="preserve">(3)储存的货物发现有变质或其他损坏，危及其他仓储物的安全和正常保管的，应通知并催告存货人处理。如果保管人违反通知义务，给他人的储存物造成腐蚀、污染等损害的，存货人不承担责任。当然，在紧急情况下，保管人可自行作出必要的处理，并将处理情况通知存货人。</w:t>
      </w:r>
    </w:p>
    <w:p>
      <w:pPr>
        <w:ind w:left="0" w:right="0" w:firstLine="560"/>
        <w:spacing w:before="450" w:after="450" w:line="312" w:lineRule="auto"/>
      </w:pPr>
      <w:r>
        <w:rPr>
          <w:rFonts w:ascii="宋体" w:hAnsi="宋体" w:eastAsia="宋体" w:cs="宋体"/>
          <w:color w:val="000"/>
          <w:sz w:val="28"/>
          <w:szCs w:val="28"/>
        </w:rPr>
        <w:t xml:space="preserve">9.在仓储期限届满后，由保管人送货上门的，保管人应按照合同规定的时间、数量，将货物送至存货方。</w:t>
      </w:r>
    </w:p>
    <w:p>
      <w:pPr>
        <w:ind w:left="0" w:right="0" w:firstLine="560"/>
        <w:spacing w:before="450" w:after="450" w:line="312" w:lineRule="auto"/>
      </w:pPr>
      <w:r>
        <w:rPr>
          <w:rFonts w:ascii="宋体" w:hAnsi="宋体" w:eastAsia="宋体" w:cs="宋体"/>
          <w:color w:val="000"/>
          <w:sz w:val="28"/>
          <w:szCs w:val="28"/>
        </w:rPr>
        <w:t xml:space="preserve">(二)存货人权利义务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2.存货人或者仓单持有人在仓单上背书并经保管人签字或者盖章的，可以转让提取仓储物的权利。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3.储存期间届满，存货人或者仓单持有人应当凭仓单提取仓储物。存货人或者仓单持有人逾期提取的，应当加收仓储费;提前提取的，不减收仓储费。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4.存货人为了防止货物在储存期间变质或有其他损坏，有权利随时检查仓储物或提取样品，但在行使检查仓储物或提取样品的权利时，不得妨碍保管人的正常工作。</w:t>
      </w:r>
    </w:p>
    <w:p>
      <w:pPr>
        <w:ind w:left="0" w:right="0" w:firstLine="560"/>
        <w:spacing w:before="450" w:after="450" w:line="312" w:lineRule="auto"/>
      </w:pPr>
      <w:r>
        <w:rPr>
          <w:rFonts w:ascii="宋体" w:hAnsi="宋体" w:eastAsia="宋体" w:cs="宋体"/>
          <w:color w:val="000"/>
          <w:sz w:val="28"/>
          <w:szCs w:val="28"/>
        </w:rPr>
        <w:t xml:space="preserve">5.存货人应当按照合同约定的品种、数量、质量、包装等将货物交付给保管人入库，并在验收期间向保管人提供验收资料，存货人不能全部或部分按照约定入库储存货物的，应当承担违约责任。因存货人未提供验收资料，或者提供的资料不齐全、不及时而造成验收差错及其他损失的，由存货人负责。存货人应按照合同的约定负责货物的包装，因包装不符合要求而造成货物损坏的，由存货人负责。</w:t>
      </w:r>
    </w:p>
    <w:p>
      <w:pPr>
        <w:ind w:left="0" w:right="0" w:firstLine="560"/>
        <w:spacing w:before="450" w:after="450" w:line="312" w:lineRule="auto"/>
      </w:pPr>
      <w:r>
        <w:rPr>
          <w:rFonts w:ascii="宋体" w:hAnsi="宋体" w:eastAsia="宋体" w:cs="宋体"/>
          <w:color w:val="000"/>
          <w:sz w:val="28"/>
          <w:szCs w:val="28"/>
        </w:rPr>
        <w:t xml:space="preserve">十、保管人的责任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十一、存货人的责任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年_______月______日至_________年_________月_________日。本合同正本一式_______份，双方各执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保管人(盖章)：_____________存货人(盖章)：_____________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2025-08-09T05:36:13+08:00</dcterms:created>
  <dcterms:modified xsi:type="dcterms:W3CDTF">2025-08-09T05:36:13+08:00</dcterms:modified>
</cp:coreProperties>
</file>

<file path=docProps/custom.xml><?xml version="1.0" encoding="utf-8"?>
<Properties xmlns="http://schemas.openxmlformats.org/officeDocument/2006/custom-properties" xmlns:vt="http://schemas.openxmlformats.org/officeDocument/2006/docPropsVTypes"/>
</file>