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公告的公文范文模板(共8篇)</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告的公文范文模板1上海芭莎能量公关活动策划有限公司芭莎能量是时尚集团投资的具有全线时尚产品营销经验的公关活动团队，旨在帮助最强需求领军企业和名人品牌时尚化、娱乐化、慈善化全方位解决方案提供商。集合了全球顶级明星名人、商业领袖、艺术家、设计...</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公告的公文范文模板1</w:t>
      </w:r>
    </w:p>
    <w:p>
      <w:pPr>
        <w:ind w:left="0" w:right="0" w:firstLine="560"/>
        <w:spacing w:before="450" w:after="450" w:line="312" w:lineRule="auto"/>
      </w:pPr>
      <w:r>
        <w:rPr>
          <w:rFonts w:ascii="宋体" w:hAnsi="宋体" w:eastAsia="宋体" w:cs="宋体"/>
          <w:color w:val="000"/>
          <w:sz w:val="28"/>
          <w:szCs w:val="28"/>
        </w:rPr>
        <w:t xml:space="preserve">上海芭莎能量公关活动策划有限公司</w:t>
      </w:r>
    </w:p>
    <w:p>
      <w:pPr>
        <w:ind w:left="0" w:right="0" w:firstLine="560"/>
        <w:spacing w:before="450" w:after="450" w:line="312" w:lineRule="auto"/>
      </w:pPr>
      <w:r>
        <w:rPr>
          <w:rFonts w:ascii="宋体" w:hAnsi="宋体" w:eastAsia="宋体" w:cs="宋体"/>
          <w:color w:val="000"/>
          <w:sz w:val="28"/>
          <w:szCs w:val="28"/>
        </w:rPr>
        <w:t xml:space="preserve">芭莎能量是时尚集团投资的具有全线时尚产品营销经验的公关活动团队，旨在帮助最强需求领军企业和名人品牌时尚化、娱乐化、慈善化全方位解决方案提供商。集合了全球顶级明星名人、商业领袖、艺术家、设计师、意见领袖、媒体等精准且广泛的强势资源。积累“BAZ活动公司简介R明星慈善夜”、博鳌亚洲论坛闭幕晚宴、成龙和平友爱慈善晚宴、“天猫新风尚，时尚无界”暨20xx天猫秋冬时装秀、中国现代时尚20xx年颁奖典礼、芭莎男士品位成功人物盛典等业界顶尖经典案例。拥有超过20xx年以上行业经验、富有热情、各具专业特长、才华横溢的核心成员及海归资深时尚人士，势必成为中国活动行销、品牌行销、公益行销、娱乐行销的整合营销领导者 。</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公告的公文范文模板2</w:t>
      </w:r>
    </w:p>
    <w:p>
      <w:pPr>
        <w:ind w:left="0" w:right="0" w:firstLine="560"/>
        <w:spacing w:before="450" w:after="450" w:line="312" w:lineRule="auto"/>
      </w:pPr>
      <w:r>
        <w:rPr>
          <w:rFonts w:ascii="宋体" w:hAnsi="宋体" w:eastAsia="宋体" w:cs="宋体"/>
          <w:color w:val="000"/>
          <w:sz w:val="28"/>
          <w:szCs w:val="28"/>
        </w:rPr>
        <w:t xml:space="preserve">中国侨联xx年招录机关工作人员面试公告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越 95211281113</w:t>
      </w:r>
    </w:p>
    <w:p>
      <w:pPr>
        <w:ind w:left="0" w:right="0" w:firstLine="560"/>
        <w:spacing w:before="450" w:after="450" w:line="312" w:lineRule="auto"/>
      </w:pPr>
      <w:r>
        <w:rPr>
          <w:rFonts w:ascii="宋体" w:hAnsi="宋体" w:eastAsia="宋体" w:cs="宋体"/>
          <w:color w:val="000"/>
          <w:sz w:val="28"/>
          <w:szCs w:val="28"/>
        </w:rPr>
        <w:t xml:space="preserve">朱建宇 95219170108</w:t>
      </w:r>
    </w:p>
    <w:p>
      <w:pPr>
        <w:ind w:left="0" w:right="0" w:firstLine="560"/>
        <w:spacing w:before="450" w:after="450" w:line="312" w:lineRule="auto"/>
      </w:pPr>
      <w:r>
        <w:rPr>
          <w:rFonts w:ascii="宋体" w:hAnsi="宋体" w:eastAsia="宋体" w:cs="宋体"/>
          <w:color w:val="000"/>
          <w:sz w:val="28"/>
          <w:szCs w:val="28"/>
        </w:rPr>
        <w:t xml:space="preserve">蔺 轩 95217920311</w:t>
      </w:r>
    </w:p>
    <w:p>
      <w:pPr>
        <w:ind w:left="0" w:right="0" w:firstLine="560"/>
        <w:spacing w:before="450" w:after="450" w:line="312" w:lineRule="auto"/>
      </w:pPr>
      <w:r>
        <w:rPr>
          <w:rFonts w:ascii="宋体" w:hAnsi="宋体" w:eastAsia="宋体" w:cs="宋体"/>
          <w:color w:val="000"/>
          <w:sz w:val="28"/>
          <w:szCs w:val="28"/>
        </w:rPr>
        <w:t xml:space="preserve">孙本静 95218942217</w:t>
      </w:r>
    </w:p>
    <w:p>
      <w:pPr>
        <w:ind w:left="0" w:right="0" w:firstLine="560"/>
        <w:spacing w:before="450" w:after="450" w:line="312" w:lineRule="auto"/>
      </w:pPr>
      <w:r>
        <w:rPr>
          <w:rFonts w:ascii="宋体" w:hAnsi="宋体" w:eastAsia="宋体" w:cs="宋体"/>
          <w:color w:val="000"/>
          <w:sz w:val="28"/>
          <w:szCs w:val="28"/>
        </w:rPr>
        <w:t xml:space="preserve">孔明敏 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公告的公文范文模板3</w:t>
      </w:r>
    </w:p>
    <w:p>
      <w:pPr>
        <w:ind w:left="0" w:right="0" w:firstLine="560"/>
        <w:spacing w:before="450" w:after="450" w:line="312" w:lineRule="auto"/>
      </w:pPr>
      <w:r>
        <w:rPr>
          <w:rFonts w:ascii="宋体" w:hAnsi="宋体" w:eastAsia="宋体" w:cs="宋体"/>
          <w:color w:val="000"/>
          <w:sz w:val="28"/>
          <w:szCs w:val="28"/>
        </w:rPr>
        <w:t xml:space="preserve">湖北品轩置业有限公司成立于20xx年7月28日，注册资金1000万元。公司治理结构严格按现代企业制度设计，管理机构设置合理，制度完善，各部门分工明确、协作顺畅。拥有中、高级职称或大学本科以上学历的人员占职工总人数的80%以上，具有雄厚的资金实力和高度专业化的项目开发管理能力，是仙桃市彭场镇的一支具有强烈的社会责任感和引领房地产业科技创新的地产新军。</w:t>
      </w:r>
    </w:p>
    <w:p>
      <w:pPr>
        <w:ind w:left="0" w:right="0" w:firstLine="560"/>
        <w:spacing w:before="450" w:after="450" w:line="312" w:lineRule="auto"/>
      </w:pPr>
      <w:r>
        <w:rPr>
          <w:rFonts w:ascii="宋体" w:hAnsi="宋体" w:eastAsia="宋体" w:cs="宋体"/>
          <w:color w:val="000"/>
          <w:sz w:val="28"/>
          <w:szCs w:val="28"/>
        </w:rPr>
        <w:t xml:space="preserve">公司自成立以来，一直秉承以“以人为本、创新发展、审时度势、敢为人先”的经营理念，在彭场核心商圈友谊路——极具潜力的中岭社区打造“金色华府”项目，品轩置业将本着“质量永远第一，客户永远是上帝”的理念，以国际标准和视野打造彭场首席综合宜居生态社区。</w:t>
      </w:r>
    </w:p>
    <w:p>
      <w:pPr>
        <w:ind w:left="0" w:right="0" w:firstLine="560"/>
        <w:spacing w:before="450" w:after="450" w:line="312" w:lineRule="auto"/>
      </w:pPr>
      <w:r>
        <w:rPr>
          <w:rFonts w:ascii="宋体" w:hAnsi="宋体" w:eastAsia="宋体" w:cs="宋体"/>
          <w:color w:val="000"/>
          <w:sz w:val="28"/>
          <w:szCs w:val="28"/>
        </w:rPr>
        <w:t xml:space="preserve">遵照“和谐、务实、创新、高效”的企业精神，本着“为客户创造生活，为社会创造价值，为员工创造机遇”的企业使命，湖北品轩置业有限公司将不断加大开发项目的科技含量，以推进建筑应用技术、改善城市生态环境和提高居民生活质量为己任，继续探索开发高品质的绿色生态房产，为建设现代化、生态化的旅游城市和社会主义新农村建设做出更大的贡献。部、财务部、人力资源部、党群工作部、审计部、投资管理部、法律部。公司直属企业17家，直接控股的项目公司4家。</w:t>
      </w:r>
    </w:p>
    <w:p>
      <w:pPr>
        <w:ind w:left="0" w:right="0" w:firstLine="560"/>
        <w:spacing w:before="450" w:after="450" w:line="312" w:lineRule="auto"/>
      </w:pPr>
      <w:r>
        <w:rPr>
          <w:rFonts w:ascii="宋体" w:hAnsi="宋体" w:eastAsia="宋体" w:cs="宋体"/>
          <w:color w:val="000"/>
          <w:sz w:val="28"/>
          <w:szCs w:val="28"/>
        </w:rPr>
        <w:t xml:space="preserve">中房集团公司抓住发展机遇，突出抓好重点城市的房地产开发。近几年来公司生产经营和资产经营有了新的发展，实现了比较好的经济效益。已有项目开发全部获得了成功，特别是在京开发的长远天地、乐城、颐源居、西山美庐等项目在市场上具有较高的知名度。新一轮项目也正在一个个启动。</w:t>
      </w:r>
    </w:p>
    <w:p>
      <w:pPr>
        <w:ind w:left="0" w:right="0" w:firstLine="560"/>
        <w:spacing w:before="450" w:after="450" w:line="312" w:lineRule="auto"/>
      </w:pPr>
      <w:r>
        <w:rPr>
          <w:rFonts w:ascii="宋体" w:hAnsi="宋体" w:eastAsia="宋体" w:cs="宋体"/>
          <w:color w:val="000"/>
          <w:sz w:val="28"/>
          <w:szCs w:val="28"/>
        </w:rPr>
        <w:t xml:space="preserve">进入新的历史阶段， 中房集团公司认真贯彻中央精神，按照^v^的要求，以中央企业董事会试点为契机，加快改革和发展， 抓住房地产业发展的历史机遇，突出主业，开拓进取，努力建设成为一个具有综合实力和核心竞争力的大型中央企业。</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公告的公文范文模板4</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公告的公文范文模板5</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经区委、区政府研究，定于**年**月**日召开20xx年**区卫生工作会议。现将有关事项通知如下：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贯彻落实全省、全市卫生工作会议精神，总结我区200x年卫生工作，部署200x年全区卫生工作。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200x年1月xx日(星期四)下午2：00-2：20签到，2:30准时开会。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w:t>
      </w:r>
    </w:p>
    <w:p>
      <w:pPr>
        <w:ind w:left="0" w:right="0" w:firstLine="560"/>
        <w:spacing w:before="450" w:after="450" w:line="312" w:lineRule="auto"/>
      </w:pPr>
      <w:r>
        <w:rPr>
          <w:rFonts w:ascii="宋体" w:hAnsi="宋体" w:eastAsia="宋体" w:cs="宋体"/>
          <w:color w:val="000"/>
          <w:sz w:val="28"/>
          <w:szCs w:val="28"/>
        </w:rPr>
        <w:t xml:space="preserve">2、区委、区政府、区人大、区政协分管领导;</w:t>
      </w:r>
    </w:p>
    <w:p>
      <w:pPr>
        <w:ind w:left="0" w:right="0" w:firstLine="560"/>
        <w:spacing w:before="450" w:after="450" w:line="312" w:lineRule="auto"/>
      </w:pPr>
      <w:r>
        <w:rPr>
          <w:rFonts w:ascii="宋体" w:hAnsi="宋体" w:eastAsia="宋体" w:cs="宋体"/>
          <w:color w:val="000"/>
          <w:sz w:val="28"/>
          <w:szCs w:val="28"/>
        </w:rPr>
        <w:t xml:space="preserve">3、区爱卫会成员单位分管领导;</w:t>
      </w:r>
    </w:p>
    <w:p>
      <w:pPr>
        <w:ind w:left="0" w:right="0" w:firstLine="560"/>
        <w:spacing w:before="450" w:after="450" w:line="312" w:lineRule="auto"/>
      </w:pPr>
      <w:r>
        <w:rPr>
          <w:rFonts w:ascii="宋体" w:hAnsi="宋体" w:eastAsia="宋体" w:cs="宋体"/>
          <w:color w:val="000"/>
          <w:sz w:val="28"/>
          <w:szCs w:val="28"/>
        </w:rPr>
        <w:t xml:space="preserve">4、各街道分管副主任及卫生干事;</w:t>
      </w:r>
    </w:p>
    <w:p>
      <w:pPr>
        <w:ind w:left="0" w:right="0" w:firstLine="560"/>
        <w:spacing w:before="450" w:after="450" w:line="312" w:lineRule="auto"/>
      </w:pPr>
      <w:r>
        <w:rPr>
          <w:rFonts w:ascii="宋体" w:hAnsi="宋体" w:eastAsia="宋体" w:cs="宋体"/>
          <w:color w:val="000"/>
          <w:sz w:val="28"/>
          <w:szCs w:val="28"/>
        </w:rPr>
        <w:t xml:space="preserve">5、区卫生局各直属单位党、政负责人。</w:t>
      </w:r>
    </w:p>
    <w:p>
      <w:pPr>
        <w:ind w:left="0" w:right="0" w:firstLine="560"/>
        <w:spacing w:before="450" w:after="450" w:line="312" w:lineRule="auto"/>
      </w:pPr>
      <w:r>
        <w:rPr>
          <w:rFonts w:ascii="宋体" w:hAnsi="宋体" w:eastAsia="宋体" w:cs="宋体"/>
          <w:color w:val="000"/>
          <w:sz w:val="28"/>
          <w:szCs w:val="28"/>
        </w:rPr>
        <w:t xml:space="preserve">6、爱卫工作“十佳单位”和“十佳社区”。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200x年1月9日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公告的公文范文模板6</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一、股权转让概述</w:t>
      </w:r>
    </w:p>
    <w:p>
      <w:pPr>
        <w:ind w:left="0" w:right="0" w:firstLine="560"/>
        <w:spacing w:before="450" w:after="450" w:line="312" w:lineRule="auto"/>
      </w:pPr>
      <w:r>
        <w:rPr>
          <w:rFonts w:ascii="宋体" w:hAnsi="宋体" w:eastAsia="宋体" w:cs="宋体"/>
          <w:color w:val="000"/>
          <w:sz w:val="28"/>
          <w:szCs w:val="28"/>
        </w:rPr>
        <w:t xml:space="preserve">四川油田技术服务股份有限公司(以下称“油服”或“公司”)(于20xx年10月21日召开的第四届董事会第十九次临时会议审议通过了《关于转让子公司股权的议案》，董事会同意公司将其持有的子公司xx县天然气有限公司(以下称“天然气”)40%股权采用竞争性谈判或产权交易市场挂牌方式转让。</w:t>
      </w:r>
    </w:p>
    <w:p>
      <w:pPr>
        <w:ind w:left="0" w:right="0" w:firstLine="560"/>
        <w:spacing w:before="450" w:after="450" w:line="312" w:lineRule="auto"/>
      </w:pPr>
      <w:r>
        <w:rPr>
          <w:rFonts w:ascii="宋体" w:hAnsi="宋体" w:eastAsia="宋体" w:cs="宋体"/>
          <w:color w:val="000"/>
          <w:sz w:val="28"/>
          <w:szCs w:val="28"/>
        </w:rPr>
        <w:t xml:space="preserve">股权转让完成后，公司不再持有天然气的股权。</w:t>
      </w:r>
    </w:p>
    <w:p>
      <w:pPr>
        <w:ind w:left="0" w:right="0" w:firstLine="560"/>
        <w:spacing w:before="450" w:after="450" w:line="312" w:lineRule="auto"/>
      </w:pPr>
      <w:r>
        <w:rPr>
          <w:rFonts w:ascii="宋体" w:hAnsi="宋体" w:eastAsia="宋体" w:cs="宋体"/>
          <w:color w:val="000"/>
          <w:sz w:val="28"/>
          <w:szCs w:val="28"/>
        </w:rPr>
        <w:t xml:space="preserve">该事项的决策在公司董事会审批权限内，无需经股东大会的批准。该事项不构成关联交易，也不构成《上市公司重大资产重组管理办法》规定的重大资产重组情况。</w:t>
      </w:r>
    </w:p>
    <w:p>
      <w:pPr>
        <w:ind w:left="0" w:right="0" w:firstLine="560"/>
        <w:spacing w:before="450" w:after="450" w:line="312" w:lineRule="auto"/>
      </w:pPr>
      <w:r>
        <w:rPr>
          <w:rFonts w:ascii="宋体" w:hAnsi="宋体" w:eastAsia="宋体" w:cs="宋体"/>
          <w:color w:val="000"/>
          <w:sz w:val="28"/>
          <w:szCs w:val="28"/>
        </w:rPr>
        <w:t xml:space="preserve">二、股权转让基本情况</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xx县天然气有限公司的40%股权。</w:t>
      </w:r>
    </w:p>
    <w:p>
      <w:pPr>
        <w:ind w:left="0" w:right="0" w:firstLine="560"/>
        <w:spacing w:before="450" w:after="450" w:line="312" w:lineRule="auto"/>
      </w:pPr>
      <w:r>
        <w:rPr>
          <w:rFonts w:ascii="宋体" w:hAnsi="宋体" w:eastAsia="宋体" w:cs="宋体"/>
          <w:color w:val="000"/>
          <w:sz w:val="28"/>
          <w:szCs w:val="28"/>
        </w:rPr>
        <w:t xml:space="preserve">2、xx县天然气有限公司基本情况</w:t>
      </w:r>
    </w:p>
    <w:p>
      <w:pPr>
        <w:ind w:left="0" w:right="0" w:firstLine="560"/>
        <w:spacing w:before="450" w:after="450" w:line="312" w:lineRule="auto"/>
      </w:pPr>
      <w:r>
        <w:rPr>
          <w:rFonts w:ascii="宋体" w:hAnsi="宋体" w:eastAsia="宋体" w:cs="宋体"/>
          <w:color w:val="000"/>
          <w:sz w:val="28"/>
          <w:szCs w:val="28"/>
        </w:rPr>
        <w:t xml:space="preserve">类型：有限责任公司(国有控股)</w:t>
      </w:r>
    </w:p>
    <w:p>
      <w:pPr>
        <w:ind w:left="0" w:right="0" w:firstLine="560"/>
        <w:spacing w:before="450" w:after="450" w:line="312" w:lineRule="auto"/>
      </w:pPr>
      <w:r>
        <w:rPr>
          <w:rFonts w:ascii="宋体" w:hAnsi="宋体" w:eastAsia="宋体" w:cs="宋体"/>
          <w:color w:val="000"/>
          <w:sz w:val="28"/>
          <w:szCs w:val="28"/>
        </w:rPr>
        <w:t xml:space="preserve">法定代表人：聂长文</w:t>
      </w:r>
    </w:p>
    <w:p>
      <w:pPr>
        <w:ind w:left="0" w:right="0" w:firstLine="560"/>
        <w:spacing w:before="450" w:after="450" w:line="312" w:lineRule="auto"/>
      </w:pPr>
      <w:r>
        <w:rPr>
          <w:rFonts w:ascii="宋体" w:hAnsi="宋体" w:eastAsia="宋体" w:cs="宋体"/>
          <w:color w:val="000"/>
          <w:sz w:val="28"/>
          <w:szCs w:val="28"/>
        </w:rPr>
        <w:t xml:space="preserve">注册资本：20xx万人民币</w:t>
      </w:r>
    </w:p>
    <w:p>
      <w:pPr>
        <w:ind w:left="0" w:right="0" w:firstLine="560"/>
        <w:spacing w:before="450" w:after="450" w:line="312" w:lineRule="auto"/>
      </w:pPr>
      <w:r>
        <w:rPr>
          <w:rFonts w:ascii="宋体" w:hAnsi="宋体" w:eastAsia="宋体" w:cs="宋体"/>
          <w:color w:val="000"/>
          <w:sz w:val="28"/>
          <w:szCs w:val="28"/>
        </w:rPr>
        <w:t xml:space="preserve">成立日期：20xx年12月29日</w:t>
      </w:r>
    </w:p>
    <w:p>
      <w:pPr>
        <w:ind w:left="0" w:right="0" w:firstLine="560"/>
        <w:spacing w:before="450" w:after="450" w:line="312" w:lineRule="auto"/>
      </w:pPr>
      <w:r>
        <w:rPr>
          <w:rFonts w:ascii="宋体" w:hAnsi="宋体" w:eastAsia="宋体" w:cs="宋体"/>
          <w:color w:val="000"/>
          <w:sz w:val="28"/>
          <w:szCs w:val="28"/>
        </w:rPr>
        <w:t xml:space="preserve">住所：江西省上饶市xx县南昌大道城西工业园(园区管理委员会办公大楼内)</w:t>
      </w:r>
    </w:p>
    <w:p>
      <w:pPr>
        <w:ind w:left="0" w:right="0" w:firstLine="560"/>
        <w:spacing w:before="450" w:after="450" w:line="312" w:lineRule="auto"/>
      </w:pPr>
      <w:r>
        <w:rPr>
          <w:rFonts w:ascii="宋体" w:hAnsi="宋体" w:eastAsia="宋体" w:cs="宋体"/>
          <w:color w:val="000"/>
          <w:sz w:val="28"/>
          <w:szCs w:val="28"/>
        </w:rPr>
        <w:t xml:space="preserve">经营范围：xx县行政区域的管道天然气项目的投资、建设、运营和管理，天然气的采购、输配和销售;燃气设施、设备的销售安装维修服务(许可证有效期至2024年12月28日);(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天然气股权清晰，不存在抵押、质押及其他任何限制转让的情况，也不涉及诉讼、仲裁事项或查封、冻结等司法措施，不存在妨碍权属转移的其他情况。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天然气最近一年及最近一期的主要财务数据：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1、上述表格中20xx年度的数据已经大信会计师事务所(特殊普通合伙)江西分所审计。</w:t>
      </w:r>
    </w:p>
    <w:p>
      <w:pPr>
        <w:ind w:left="0" w:right="0" w:firstLine="560"/>
        <w:spacing w:before="450" w:after="450" w:line="312" w:lineRule="auto"/>
      </w:pPr>
      <w:r>
        <w:rPr>
          <w:rFonts w:ascii="宋体" w:hAnsi="宋体" w:eastAsia="宋体" w:cs="宋体"/>
          <w:color w:val="000"/>
          <w:sz w:val="28"/>
          <w:szCs w:val="28"/>
        </w:rPr>
        <w:t xml:space="preserve">2、天然气无担保、诉讼与仲裁事项;公司亦不存在为该子公司提供担</w:t>
      </w:r>
    </w:p>
    <w:p>
      <w:pPr>
        <w:ind w:left="0" w:right="0" w:firstLine="560"/>
        <w:spacing w:before="450" w:after="450" w:line="312" w:lineRule="auto"/>
      </w:pPr>
      <w:r>
        <w:rPr>
          <w:rFonts w:ascii="宋体" w:hAnsi="宋体" w:eastAsia="宋体" w:cs="宋体"/>
          <w:color w:val="000"/>
          <w:sz w:val="28"/>
          <w:szCs w:val="28"/>
        </w:rPr>
        <w:t xml:space="preserve">保、委托该子公司理财，以及该子公司占用上市公司资金等方面的情况。</w:t>
      </w:r>
    </w:p>
    <w:p>
      <w:pPr>
        <w:ind w:left="0" w:right="0" w:firstLine="560"/>
        <w:spacing w:before="450" w:after="450" w:line="312" w:lineRule="auto"/>
      </w:pPr>
      <w:r>
        <w:rPr>
          <w:rFonts w:ascii="宋体" w:hAnsi="宋体" w:eastAsia="宋体" w:cs="宋体"/>
          <w:color w:val="000"/>
          <w:sz w:val="28"/>
          <w:szCs w:val="28"/>
        </w:rPr>
        <w:t xml:space="preserve">三、股权转让主要内容</w:t>
      </w:r>
    </w:p>
    <w:p>
      <w:pPr>
        <w:ind w:left="0" w:right="0" w:firstLine="560"/>
        <w:spacing w:before="450" w:after="450" w:line="312" w:lineRule="auto"/>
      </w:pPr>
      <w:r>
        <w:rPr>
          <w:rFonts w:ascii="宋体" w:hAnsi="宋体" w:eastAsia="宋体" w:cs="宋体"/>
          <w:color w:val="000"/>
          <w:sz w:val="28"/>
          <w:szCs w:val="28"/>
        </w:rPr>
        <w:t xml:space="preserve">1、股权转让审批</w:t>
      </w:r>
    </w:p>
    <w:p>
      <w:pPr>
        <w:ind w:left="0" w:right="0" w:firstLine="560"/>
        <w:spacing w:before="450" w:after="450" w:line="312" w:lineRule="auto"/>
      </w:pPr>
      <w:r>
        <w:rPr>
          <w:rFonts w:ascii="宋体" w:hAnsi="宋体" w:eastAsia="宋体" w:cs="宋体"/>
          <w:color w:val="000"/>
          <w:sz w:val="28"/>
          <w:szCs w:val="28"/>
        </w:rPr>
        <w:t xml:space="preserve">公司于20xx年10月21日召开的第四届董事会第十九次临时会议同意公司将其持有的子公司xx县天然气有限公司(以下称“天然气”)40%股权采用竞争性谈判或产权交易市场挂牌方式转让，同时，董事会授权董事长签署公司与股权受让方就此次股权转让相关的交易协议。</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公司将聘请具有证券从业资格的评估和审计机构，对天然气股权进行评估和审计，该股权的转让价格不得低于评估价值和公司初始投资额。</w:t>
      </w:r>
    </w:p>
    <w:p>
      <w:pPr>
        <w:ind w:left="0" w:right="0" w:firstLine="560"/>
        <w:spacing w:before="450" w:after="450" w:line="312" w:lineRule="auto"/>
      </w:pPr>
      <w:r>
        <w:rPr>
          <w:rFonts w:ascii="宋体" w:hAnsi="宋体" w:eastAsia="宋体" w:cs="宋体"/>
          <w:color w:val="000"/>
          <w:sz w:val="28"/>
          <w:szCs w:val="28"/>
        </w:rPr>
        <w:t xml:space="preserve">3、转让款支付</w:t>
      </w:r>
    </w:p>
    <w:p>
      <w:pPr>
        <w:ind w:left="0" w:right="0" w:firstLine="560"/>
        <w:spacing w:before="450" w:after="450" w:line="312" w:lineRule="auto"/>
      </w:pPr>
      <w:r>
        <w:rPr>
          <w:rFonts w:ascii="宋体" w:hAnsi="宋体" w:eastAsia="宋体" w:cs="宋体"/>
          <w:color w:val="000"/>
          <w:sz w:val="28"/>
          <w:szCs w:val="28"/>
        </w:rPr>
        <w:t xml:space="preserve">授权公司管理层在保证资金安全的前提下根据产权交易市场挂牌与竞争性谈判不同的方式确定转让款支付方式。</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本次股权转让还伴随有天然气改组董事会、监事会，改组后公司在天然气董事会、监事会不再拥有席位。</w:t>
      </w:r>
    </w:p>
    <w:p>
      <w:pPr>
        <w:ind w:left="0" w:right="0" w:firstLine="560"/>
        <w:spacing w:before="450" w:after="450" w:line="312" w:lineRule="auto"/>
      </w:pPr>
      <w:r>
        <w:rPr>
          <w:rFonts w:ascii="宋体" w:hAnsi="宋体" w:eastAsia="宋体" w:cs="宋体"/>
          <w:color w:val="000"/>
          <w:sz w:val="28"/>
          <w:szCs w:val="28"/>
        </w:rPr>
        <w:t xml:space="preserve">五、本次股权转让对公司的影响</w:t>
      </w:r>
    </w:p>
    <w:p>
      <w:pPr>
        <w:ind w:left="0" w:right="0" w:firstLine="560"/>
        <w:spacing w:before="450" w:after="450" w:line="312" w:lineRule="auto"/>
      </w:pPr>
      <w:r>
        <w:rPr>
          <w:rFonts w:ascii="宋体" w:hAnsi="宋体" w:eastAsia="宋体" w:cs="宋体"/>
          <w:color w:val="000"/>
          <w:sz w:val="28"/>
          <w:szCs w:val="28"/>
        </w:rPr>
        <w:t xml:space="preserve">本次股权转让为公司进一步梳理和整合业务板块股权的举措，有利于优化公司整体资源及战略布局。因天然气系特许经营企业，其评估价格较初始投资金额会有一定溢价，预计对公司20xx年经营业绩产生一定影响。</w:t>
      </w:r>
    </w:p>
    <w:p>
      <w:pPr>
        <w:ind w:left="0" w:right="0" w:firstLine="560"/>
        <w:spacing w:before="450" w:after="450" w:line="312" w:lineRule="auto"/>
      </w:pPr>
      <w:r>
        <w:rPr>
          <w:rFonts w:ascii="宋体" w:hAnsi="宋体" w:eastAsia="宋体" w:cs="宋体"/>
          <w:color w:val="000"/>
          <w:sz w:val="28"/>
          <w:szCs w:val="28"/>
        </w:rPr>
        <w:t xml:space="preserve">本次转让的股权来源于公司对20xx年天然气出资额，本次股权转让完成后，公司不再拥有然气股权。</w:t>
      </w:r>
    </w:p>
    <w:p>
      <w:pPr>
        <w:ind w:left="0" w:right="0" w:firstLine="560"/>
        <w:spacing w:before="450" w:after="450" w:line="312" w:lineRule="auto"/>
      </w:pPr>
      <w:r>
        <w:rPr>
          <w:rFonts w:ascii="宋体" w:hAnsi="宋体" w:eastAsia="宋体" w:cs="宋体"/>
          <w:color w:val="000"/>
          <w:sz w:val="28"/>
          <w:szCs w:val="28"/>
        </w:rPr>
        <w:t xml:space="preserve">公司将依据董事会同意授权的原则和交易方式慎重选择交易对手，保证交易对手有能力向本公司支付相关款项，避免违约风险，但不排除因不可抗力造成协议不能正常履行的风险。</w:t>
      </w:r>
    </w:p>
    <w:p>
      <w:pPr>
        <w:ind w:left="0" w:right="0" w:firstLine="560"/>
        <w:spacing w:before="450" w:after="450" w:line="312" w:lineRule="auto"/>
      </w:pPr>
      <w:r>
        <w:rPr>
          <w:rFonts w:ascii="宋体" w:hAnsi="宋体" w:eastAsia="宋体" w:cs="宋体"/>
          <w:color w:val="000"/>
          <w:sz w:val="28"/>
          <w:szCs w:val="28"/>
        </w:rPr>
        <w:t xml:space="preserve">六、备查文件</w:t>
      </w:r>
    </w:p>
    <w:p>
      <w:pPr>
        <w:ind w:left="0" w:right="0" w:firstLine="560"/>
        <w:spacing w:before="450" w:after="450" w:line="312" w:lineRule="auto"/>
      </w:pPr>
      <w:r>
        <w:rPr>
          <w:rFonts w:ascii="宋体" w:hAnsi="宋体" w:eastAsia="宋体" w:cs="宋体"/>
          <w:color w:val="000"/>
          <w:sz w:val="28"/>
          <w:szCs w:val="28"/>
        </w:rPr>
        <w:t xml:space="preserve">第四届董事会第十九次临时会议决议;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四川油田技术服务股份有限公司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10 月 24 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公告的公文范文模板7</w:t>
      </w:r>
    </w:p>
    <w:p>
      <w:pPr>
        <w:ind w:left="0" w:right="0" w:firstLine="560"/>
        <w:spacing w:before="450" w:after="450" w:line="312" w:lineRule="auto"/>
      </w:pPr>
      <w:r>
        <w:rPr>
          <w:rFonts w:ascii="宋体" w:hAnsi="宋体" w:eastAsia="宋体" w:cs="宋体"/>
          <w:color w:val="000"/>
          <w:sz w:val="28"/>
          <w:szCs w:val="28"/>
        </w:rPr>
        <w:t xml:space="preserve">公告，是指政府、团体对重大事件当众正式公布或者公开宣告，宣布。下文将为大家介绍公文中公告是什么。</w:t>
      </w:r>
    </w:p>
    <w:p>
      <w:pPr>
        <w:ind w:left="0" w:right="0" w:firstLine="560"/>
        <w:spacing w:before="450" w:after="450" w:line="312" w:lineRule="auto"/>
      </w:pPr>
      <w:r>
        <w:rPr>
          <w:rFonts w:ascii="宋体" w:hAnsi="宋体" w:eastAsia="宋体" w:cs="宋体"/>
          <w:color w:val="000"/>
          <w:sz w:val="28"/>
          <w:szCs w:val="28"/>
        </w:rPr>
        <w:t xml:space="preserve">公告是什么</w:t>
      </w:r>
    </w:p>
    <w:p>
      <w:pPr>
        <w:ind w:left="0" w:right="0" w:firstLine="560"/>
        <w:spacing w:before="450" w:after="450" w:line="312" w:lineRule="auto"/>
      </w:pPr>
      <w:r>
        <w:rPr>
          <w:rFonts w:ascii="宋体" w:hAnsi="宋体" w:eastAsia="宋体" w:cs="宋体"/>
          <w:color w:val="000"/>
          <w:sz w:val="28"/>
          <w:szCs w:val="28"/>
        </w:rPr>
        <w:t xml:space="preserve">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然而，公告在实际使用中，往往偏离了《国家行政机关公文处理办法》中的规定，各机关、单位、团体事无巨细经常使用公告。公告的庄重性特点被忽视，只注意到广泛性和周知性，以致使公告逐渐演变为“公而告之”。</w:t>
      </w:r>
    </w:p>
    <w:p>
      <w:pPr>
        <w:ind w:left="0" w:right="0" w:firstLine="560"/>
        <w:spacing w:before="450" w:after="450" w:line="312" w:lineRule="auto"/>
      </w:pPr>
      <w:r>
        <w:rPr>
          <w:rFonts w:ascii="宋体" w:hAnsi="宋体" w:eastAsia="宋体" w:cs="宋体"/>
          <w:color w:val="000"/>
          <w:sz w:val="28"/>
          <w:szCs w:val="28"/>
        </w:rPr>
        <w:t xml:space="preserve">公告的主要特点</w:t>
      </w:r>
    </w:p>
    <w:p>
      <w:pPr>
        <w:ind w:left="0" w:right="0" w:firstLine="560"/>
        <w:spacing w:before="450" w:after="450" w:line="312" w:lineRule="auto"/>
      </w:pPr>
      <w:r>
        <w:rPr>
          <w:rFonts w:ascii="宋体" w:hAnsi="宋体" w:eastAsia="宋体" w:cs="宋体"/>
          <w:color w:val="000"/>
          <w:sz w:val="28"/>
          <w:szCs w:val="28"/>
        </w:rPr>
        <w:t xml:space="preserve">发文权力的限制性</w:t>
      </w:r>
    </w:p>
    <w:p>
      <w:pPr>
        <w:ind w:left="0" w:right="0" w:firstLine="560"/>
        <w:spacing w:before="450" w:after="450" w:line="312" w:lineRule="auto"/>
      </w:pPr>
      <w:r>
        <w:rPr>
          <w:rFonts w:ascii="宋体" w:hAnsi="宋体" w:eastAsia="宋体" w:cs="宋体"/>
          <w:color w:val="000"/>
          <w:sz w:val="28"/>
          <w:szCs w:val="28"/>
        </w:rPr>
        <w:t xml:space="preserve">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w:t>
      </w:r>
    </w:p>
    <w:p>
      <w:pPr>
        <w:ind w:left="0" w:right="0" w:firstLine="560"/>
        <w:spacing w:before="450" w:after="450" w:line="312" w:lineRule="auto"/>
      </w:pPr>
      <w:r>
        <w:rPr>
          <w:rFonts w:ascii="宋体" w:hAnsi="宋体" w:eastAsia="宋体" w:cs="宋体"/>
          <w:color w:val="000"/>
          <w:sz w:val="28"/>
          <w:szCs w:val="28"/>
        </w:rPr>
        <w:t xml:space="preserve">发布范围的广泛性</w:t>
      </w:r>
    </w:p>
    <w:p>
      <w:pPr>
        <w:ind w:left="0" w:right="0" w:firstLine="560"/>
        <w:spacing w:before="450" w:after="450" w:line="312" w:lineRule="auto"/>
      </w:pPr>
      <w:r>
        <w:rPr>
          <w:rFonts w:ascii="宋体" w:hAnsi="宋体" w:eastAsia="宋体" w:cs="宋体"/>
          <w:color w:val="000"/>
          <w:sz w:val="28"/>
          <w:szCs w:val="28"/>
        </w:rPr>
        <w:t xml:space="preserve">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题材的重大性</w:t>
      </w:r>
    </w:p>
    <w:p>
      <w:pPr>
        <w:ind w:left="0" w:right="0" w:firstLine="560"/>
        <w:spacing w:before="450" w:after="450" w:line="312" w:lineRule="auto"/>
      </w:pPr>
      <w:r>
        <w:rPr>
          <w:rFonts w:ascii="宋体" w:hAnsi="宋体" w:eastAsia="宋体" w:cs="宋体"/>
          <w:color w:val="000"/>
          <w:sz w:val="28"/>
          <w:szCs w:val="28"/>
        </w:rPr>
        <w:t xml:space="preserve">公告的题材，必须是能在国际国内产生一定影响的重要事项，或者依法必须向社会公布的法定事项。公告的内容庄重严肃，体现着国家权力部门的威严，既要能够将有关信息和政策公诸于众，又要考虑在国内国际可能产生的政治影响。一般性的决定、指示、通知的内容，都不能用公告的形式发布，因为它们很难具有全国和国际性的意义。</w:t>
      </w:r>
    </w:p>
    <w:p>
      <w:pPr>
        <w:ind w:left="0" w:right="0" w:firstLine="560"/>
        <w:spacing w:before="450" w:after="450" w:line="312" w:lineRule="auto"/>
      </w:pPr>
      <w:r>
        <w:rPr>
          <w:rFonts w:ascii="宋体" w:hAnsi="宋体" w:eastAsia="宋体" w:cs="宋体"/>
          <w:color w:val="000"/>
          <w:sz w:val="28"/>
          <w:szCs w:val="28"/>
        </w:rPr>
        <w:t xml:space="preserve">内容和传播方式的新闻性</w:t>
      </w:r>
    </w:p>
    <w:p>
      <w:pPr>
        <w:ind w:left="0" w:right="0" w:firstLine="560"/>
        <w:spacing w:before="450" w:after="450" w:line="312" w:lineRule="auto"/>
      </w:pPr>
      <w:r>
        <w:rPr>
          <w:rFonts w:ascii="宋体" w:hAnsi="宋体" w:eastAsia="宋体" w:cs="宋体"/>
          <w:color w:val="000"/>
          <w:sz w:val="28"/>
          <w:szCs w:val="28"/>
        </w:rPr>
        <w:t xml:space="preserve">公告还有一定的新闻性特点。所谓新闻，就是对新近发生的、群众关心的、应知而未知的事实的报道。公告的内容，都是新近的、群众应知而未知的事项，在一定程度上具有新闻的特点。公告的发布形式也有新闻性特征，它一般不用红头文件的方式传播，而是在报刊上公开刊登。</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20_年广东省清远市清城区公开招聘(选调)事业单位工作人员公告</w:t>
      </w:r>
    </w:p>
    <w:p>
      <w:pPr>
        <w:ind w:left="0" w:right="0" w:firstLine="560"/>
        <w:spacing w:before="450" w:after="450" w:line="312" w:lineRule="auto"/>
      </w:pPr>
      <w:r>
        <w:rPr>
          <w:rFonts w:ascii="宋体" w:hAnsi="宋体" w:eastAsia="宋体" w:cs="宋体"/>
          <w:color w:val="000"/>
          <w:sz w:val="28"/>
          <w:szCs w:val="28"/>
        </w:rPr>
        <w:t xml:space="preserve">根据《印发清远市事业单位公开招聘人员实施办法(修订)的通知》(清府办[20_]91号)精神，经清远市清城区人民政府批准，清城区部分事业单位面向社会公开招聘事业单位工作人员13名，公开选调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一、招聘(选调)岗位、人数</w:t>
      </w:r>
    </w:p>
    <w:p>
      <w:pPr>
        <w:ind w:left="0" w:right="0" w:firstLine="560"/>
        <w:spacing w:before="450" w:after="450" w:line="312" w:lineRule="auto"/>
      </w:pPr>
      <w:r>
        <w:rPr>
          <w:rFonts w:ascii="宋体" w:hAnsi="宋体" w:eastAsia="宋体" w:cs="宋体"/>
          <w:color w:val="000"/>
          <w:sz w:val="28"/>
          <w:szCs w:val="28"/>
        </w:rPr>
        <w:t xml:space="preserve">面向社会公开招聘12个岗位13名工作人员，公开选调1名，具体岗位及人数、专业、学历等要求详见附件1。</w:t>
      </w:r>
    </w:p>
    <w:p>
      <w:pPr>
        <w:ind w:left="0" w:right="0" w:firstLine="560"/>
        <w:spacing w:before="450" w:after="450" w:line="312" w:lineRule="auto"/>
      </w:pPr>
      <w:r>
        <w:rPr>
          <w:rFonts w:ascii="宋体" w:hAnsi="宋体" w:eastAsia="宋体" w:cs="宋体"/>
          <w:color w:val="000"/>
          <w:sz w:val="28"/>
          <w:szCs w:val="28"/>
        </w:rPr>
        <w:t xml:space="preserve">二、招聘(选调)对象及条件</w:t>
      </w:r>
    </w:p>
    <w:p>
      <w:pPr>
        <w:ind w:left="0" w:right="0" w:firstLine="560"/>
        <w:spacing w:before="450" w:after="450" w:line="312" w:lineRule="auto"/>
      </w:pPr>
      <w:r>
        <w:rPr>
          <w:rFonts w:ascii="宋体" w:hAnsi="宋体" w:eastAsia="宋体" w:cs="宋体"/>
          <w:color w:val="000"/>
          <w:sz w:val="28"/>
          <w:szCs w:val="28"/>
        </w:rPr>
        <w:t xml:space="preserve">(一)招聘(选调)对象。</w:t>
      </w:r>
    </w:p>
    <w:p>
      <w:pPr>
        <w:ind w:left="0" w:right="0" w:firstLine="560"/>
        <w:spacing w:before="450" w:after="450" w:line="312" w:lineRule="auto"/>
      </w:pPr>
      <w:r>
        <w:rPr>
          <w:rFonts w:ascii="宋体" w:hAnsi="宋体" w:eastAsia="宋体" w:cs="宋体"/>
          <w:color w:val="000"/>
          <w:sz w:val="28"/>
          <w:szCs w:val="28"/>
        </w:rPr>
        <w:t xml:space="preserve">国家承认的大专以上学历的社会人员。</w:t>
      </w:r>
    </w:p>
    <w:p>
      <w:pPr>
        <w:ind w:left="0" w:right="0" w:firstLine="560"/>
        <w:spacing w:before="450" w:after="450" w:line="312" w:lineRule="auto"/>
      </w:pPr>
      <w:r>
        <w:rPr>
          <w:rFonts w:ascii="宋体" w:hAnsi="宋体" w:eastAsia="宋体" w:cs="宋体"/>
          <w:color w:val="000"/>
          <w:sz w:val="28"/>
          <w:szCs w:val="28"/>
        </w:rPr>
        <w:t xml:space="preserve">(二)招聘(选调)条件。</w:t>
      </w:r>
    </w:p>
    <w:p>
      <w:pPr>
        <w:ind w:left="0" w:right="0" w:firstLine="560"/>
        <w:spacing w:before="450" w:after="450" w:line="312" w:lineRule="auto"/>
      </w:pPr>
      <w:r>
        <w:rPr>
          <w:rFonts w:ascii="宋体" w:hAnsi="宋体" w:eastAsia="宋体" w:cs="宋体"/>
          <w:color w:val="000"/>
          <w:sz w:val="28"/>
          <w:szCs w:val="28"/>
        </w:rPr>
        <w:t xml:space="preserve">1、具有^v^国籍，遵守^v^宪法和法律;</w:t>
      </w:r>
    </w:p>
    <w:p>
      <w:pPr>
        <w:ind w:left="0" w:right="0" w:firstLine="560"/>
        <w:spacing w:before="450" w:after="450" w:line="312" w:lineRule="auto"/>
      </w:pPr>
      <w:r>
        <w:rPr>
          <w:rFonts w:ascii="宋体" w:hAnsi="宋体" w:eastAsia="宋体" w:cs="宋体"/>
          <w:color w:val="000"/>
          <w:sz w:val="28"/>
          <w:szCs w:val="28"/>
        </w:rPr>
        <w:t xml:space="preserve">2、遵纪守法，具有良好的品行和职业道德;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3、符合招聘(选调)岗位的其他资格条件(具体岗位条件详见附件1);</w:t>
      </w:r>
    </w:p>
    <w:p>
      <w:pPr>
        <w:ind w:left="0" w:right="0" w:firstLine="560"/>
        <w:spacing w:before="450" w:after="450" w:line="312" w:lineRule="auto"/>
      </w:pPr>
      <w:r>
        <w:rPr>
          <w:rFonts w:ascii="宋体" w:hAnsi="宋体" w:eastAsia="宋体" w:cs="宋体"/>
          <w:color w:val="000"/>
          <w:sz w:val="28"/>
          <w:szCs w:val="28"/>
        </w:rPr>
        <w:t xml:space="preserve">4、身体健康，具有正常履行招聘(选调)岗位职责的身体条件。</w:t>
      </w:r>
    </w:p>
    <w:p>
      <w:pPr>
        <w:ind w:left="0" w:right="0" w:firstLine="560"/>
        <w:spacing w:before="450" w:after="450" w:line="312" w:lineRule="auto"/>
      </w:pPr>
      <w:r>
        <w:rPr>
          <w:rFonts w:ascii="宋体" w:hAnsi="宋体" w:eastAsia="宋体" w:cs="宋体"/>
          <w:color w:val="000"/>
          <w:sz w:val="28"/>
          <w:szCs w:val="28"/>
        </w:rPr>
        <w:t xml:space="preserve">5、曾因犯罪受过刑事处罚或曾被开除公职的人员，以及法律规定不得录用为事业单位工作人员的其他情形的人员，不得报考。</w:t>
      </w:r>
    </w:p>
    <w:p>
      <w:pPr>
        <w:ind w:left="0" w:right="0" w:firstLine="560"/>
        <w:spacing w:before="450" w:after="450" w:line="312" w:lineRule="auto"/>
      </w:pPr>
      <w:r>
        <w:rPr>
          <w:rFonts w:ascii="宋体" w:hAnsi="宋体" w:eastAsia="宋体" w:cs="宋体"/>
          <w:color w:val="000"/>
          <w:sz w:val="28"/>
          <w:szCs w:val="28"/>
        </w:rPr>
        <w:t xml:space="preserve">三、薪酬待遇</w:t>
      </w:r>
    </w:p>
    <w:p>
      <w:pPr>
        <w:ind w:left="0" w:right="0" w:firstLine="560"/>
        <w:spacing w:before="450" w:after="450" w:line="312" w:lineRule="auto"/>
      </w:pPr>
      <w:r>
        <w:rPr>
          <w:rFonts w:ascii="宋体" w:hAnsi="宋体" w:eastAsia="宋体" w:cs="宋体"/>
          <w:color w:val="000"/>
          <w:sz w:val="28"/>
          <w:szCs w:val="28"/>
        </w:rPr>
        <w:t xml:space="preserve">聘用人员为事业单位公益一类、公益二类编制，按招聘(选调)单位空缺岗位进行聘用及兑现相应岗位工资待遇(具体详见附表1)。</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(一)报名时间及地点。</w:t>
      </w:r>
    </w:p>
    <w:p>
      <w:pPr>
        <w:ind w:left="0" w:right="0" w:firstLine="560"/>
        <w:spacing w:before="450" w:after="450" w:line="312" w:lineRule="auto"/>
      </w:pPr>
      <w:r>
        <w:rPr>
          <w:rFonts w:ascii="宋体" w:hAnsi="宋体" w:eastAsia="宋体" w:cs="宋体"/>
          <w:color w:val="000"/>
          <w:sz w:val="28"/>
          <w:szCs w:val="28"/>
        </w:rPr>
        <w:t xml:space="preserve">报名时间：20_年11 月30 日至 12 月 1 日,上午9：00——11：30，下午14：30—17：00，时间共两天。</w:t>
      </w:r>
    </w:p>
    <w:p>
      <w:pPr>
        <w:ind w:left="0" w:right="0" w:firstLine="560"/>
        <w:spacing w:before="450" w:after="450" w:line="312" w:lineRule="auto"/>
      </w:pPr>
      <w:r>
        <w:rPr>
          <w:rFonts w:ascii="宋体" w:hAnsi="宋体" w:eastAsia="宋体" w:cs="宋体"/>
          <w:color w:val="000"/>
          <w:sz w:val="28"/>
          <w:szCs w:val="28"/>
        </w:rPr>
        <w:t xml:space="preserve">报名地点：清远市清城区凤雅苑饭堂二楼(清城区人民政府办公大楼左侧)。</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公告的公文范文模板8</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一般公文发送对象都是特定的地区、单位或个人，而公告的对象则是国内外，有时甚至通过^v^用登报、广播的形式向全国、全世界发布。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公告一般是由较高级别的国家领导机关，或者授权^v^制发的。基层单位不能滥用公告。报纸上常见到××单位迁移地址，××公司聘请×××为法律顾问，也用“公告”，都是滥用“公告”。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2025-05-03T07:19:07+08:00</dcterms:created>
  <dcterms:modified xsi:type="dcterms:W3CDTF">2025-05-03T07:19:07+08:00</dcterms:modified>
</cp:coreProperties>
</file>

<file path=docProps/custom.xml><?xml version="1.0" encoding="utf-8"?>
<Properties xmlns="http://schemas.openxmlformats.org/officeDocument/2006/custom-properties" xmlns:vt="http://schemas.openxmlformats.org/officeDocument/2006/docPropsVTypes"/>
</file>