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精选公文格式(推荐)(二篇)</w:t>
      </w:r>
      <w:bookmarkEnd w:id="1"/>
    </w:p>
    <w:p>
      <w:pPr>
        <w:jc w:val="center"/>
        <w:spacing w:before="0" w:after="450"/>
      </w:pPr>
      <w:r>
        <w:rPr>
          <w:rFonts w:ascii="Arial" w:hAnsi="Arial" w:eastAsia="Arial" w:cs="Arial"/>
          <w:color w:val="999999"/>
          <w:sz w:val="20"/>
          <w:szCs w:val="20"/>
        </w:rPr>
        <w:t xml:space="preserve">来源：网络  作者：明月清风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精选公文格式(推荐)一特此公告。二〇一六年九月二日公文通告格式范文致 ：你公司施工的 工程，经我司检查发现在工程质量、进度或安全文明施工等方面存在以下问题：根据《 施工现场管理细则》，我司决定对你公司处以 元的罚款，人民币(大写)： 元。此...</w:t>
      </w:r>
    </w:p>
    <w:p>
      <w:pPr>
        <w:ind w:left="0" w:right="0" w:firstLine="560"/>
        <w:spacing w:before="450" w:after="450" w:line="312" w:lineRule="auto"/>
      </w:pPr>
      <w:r>
        <w:rPr>
          <w:rFonts w:ascii="黑体" w:hAnsi="黑体" w:eastAsia="黑体" w:cs="黑体"/>
          <w:color w:val="000000"/>
          <w:sz w:val="36"/>
          <w:szCs w:val="36"/>
          <w:b w:val="1"/>
          <w:bCs w:val="1"/>
        </w:rPr>
        <w:t xml:space="preserve">精选公文格式(推荐)一</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二〇一六年九月二日</w:t>
      </w:r>
    </w:p>
    <w:p>
      <w:pPr>
        <w:ind w:left="0" w:right="0" w:firstLine="560"/>
        <w:spacing w:before="450" w:after="450" w:line="312" w:lineRule="auto"/>
      </w:pPr>
      <w:r>
        <w:rPr>
          <w:rFonts w:ascii="宋体" w:hAnsi="宋体" w:eastAsia="宋体" w:cs="宋体"/>
          <w:color w:val="000"/>
          <w:sz w:val="28"/>
          <w:szCs w:val="28"/>
        </w:rPr>
        <w:t xml:space="preserve">公文通告格式范文</w:t>
      </w:r>
    </w:p>
    <w:p>
      <w:pPr>
        <w:ind w:left="0" w:right="0" w:firstLine="560"/>
        <w:spacing w:before="450" w:after="450" w:line="312" w:lineRule="auto"/>
      </w:pPr>
      <w:r>
        <w:rPr>
          <w:rFonts w:ascii="宋体" w:hAnsi="宋体" w:eastAsia="宋体" w:cs="宋体"/>
          <w:color w:val="000"/>
          <w:sz w:val="28"/>
          <w:szCs w:val="28"/>
        </w:rPr>
        <w:t xml:space="preserve">致 ：</w:t>
      </w:r>
    </w:p>
    <w:p>
      <w:pPr>
        <w:ind w:left="0" w:right="0" w:firstLine="560"/>
        <w:spacing w:before="450" w:after="450" w:line="312" w:lineRule="auto"/>
      </w:pPr>
      <w:r>
        <w:rPr>
          <w:rFonts w:ascii="宋体" w:hAnsi="宋体" w:eastAsia="宋体" w:cs="宋体"/>
          <w:color w:val="000"/>
          <w:sz w:val="28"/>
          <w:szCs w:val="28"/>
        </w:rPr>
        <w:t xml:space="preserve">你公司施工的 工程，经我司检查发现在工程质量、进度或安全文明施工等方面存在以下问题：</w:t>
      </w:r>
    </w:p>
    <w:p>
      <w:pPr>
        <w:ind w:left="0" w:right="0" w:firstLine="560"/>
        <w:spacing w:before="450" w:after="450" w:line="312" w:lineRule="auto"/>
      </w:pPr>
      <w:r>
        <w:rPr>
          <w:rFonts w:ascii="宋体" w:hAnsi="宋体" w:eastAsia="宋体" w:cs="宋体"/>
          <w:color w:val="000"/>
          <w:sz w:val="28"/>
          <w:szCs w:val="28"/>
        </w:rPr>
        <w:t xml:space="preserve">根据《 施工现场管理细则》，我司决定对你公司处以 元的罚款，人民币(大写)： 元。此费用将从你公司当月工程款中扣除。望你公司在以后的施工中吸取教训，加强管理，杜绝此类问题的发生。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深××地产有限公司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注：对本通知如有疑义，请在 12 小时内以书面形式反馈我司设计工程部，否则按此通知执行。</w:t>
      </w:r>
    </w:p>
    <w:p>
      <w:pPr>
        <w:ind w:left="0" w:right="0" w:firstLine="560"/>
        <w:spacing w:before="450" w:after="450" w:line="312" w:lineRule="auto"/>
      </w:pPr>
      <w:r>
        <w:rPr>
          <w:rFonts w:ascii="黑体" w:hAnsi="黑体" w:eastAsia="黑体" w:cs="黑体"/>
          <w:color w:val="000000"/>
          <w:sz w:val="36"/>
          <w:szCs w:val="36"/>
          <w:b w:val="1"/>
          <w:bCs w:val="1"/>
        </w:rPr>
        <w:t xml:space="preserve">精选公文格式(推荐)二</w:t>
      </w:r>
    </w:p>
    <w:p>
      <w:pPr>
        <w:ind w:left="0" w:right="0" w:firstLine="560"/>
        <w:spacing w:before="450" w:after="450" w:line="312" w:lineRule="auto"/>
      </w:pPr>
      <w:r>
        <w:rPr>
          <w:rFonts w:ascii="宋体" w:hAnsi="宋体" w:eastAsia="宋体" w:cs="宋体"/>
          <w:color w:val="000"/>
          <w:sz w:val="28"/>
          <w:szCs w:val="28"/>
        </w:rPr>
        <w:t xml:space="preserve">政府公文格式：</w:t>
      </w:r>
    </w:p>
    <w:p>
      <w:pPr>
        <w:ind w:left="0" w:right="0" w:firstLine="560"/>
        <w:spacing w:before="450" w:after="450" w:line="312" w:lineRule="auto"/>
      </w:pPr>
      <w:r>
        <w:rPr>
          <w:rFonts w:ascii="宋体" w:hAnsi="宋体" w:eastAsia="宋体" w:cs="宋体"/>
          <w:color w:val="000"/>
          <w:sz w:val="28"/>
          <w:szCs w:val="28"/>
        </w:rPr>
        <w:t xml:space="preserve">纸张：公文用纸采用gb/t148中规定的a4型纸，其成品幅面尺寸为：210mm×297mm。</w:t>
      </w:r>
    </w:p>
    <w:p>
      <w:pPr>
        <w:ind w:left="0" w:right="0" w:firstLine="560"/>
        <w:spacing w:before="450" w:after="450" w:line="312" w:lineRule="auto"/>
      </w:pPr>
      <w:r>
        <w:rPr>
          <w:rFonts w:ascii="宋体" w:hAnsi="宋体" w:eastAsia="宋体" w:cs="宋体"/>
          <w:color w:val="000"/>
          <w:sz w:val="28"/>
          <w:szCs w:val="28"/>
        </w:rPr>
        <w:t xml:space="preserve">字体：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发文字号相同(3号或4号仿宋体)。标题的字体：字体一般宋体、黑体，字号要大于正文的字号。主送机关的字体：一般采用3号或4号仿宋体。正文的字体：常用3号或4号仿宋体。附件的字体：常用3号或4号仿宋体。作者的字体：字体字号与正文相同(3号或4号仿宋体)。日期的字体：字体字号与正文相同(3号或4号仿宋体)。注释的字体：小于正文的的4号或小4号仿宋体。主题词的字体：常用3号或4号黑体[公文写作]公文格式排版中的字体要求[公文写作]。抄送机关的字体：与正文的字体字号相同(常用3号或4号仿宋体)或小一号的文字。印发说明的字体：与抄送机关的字体字号相同(常用3号或4号仿宋体)或小一号的文主标题(又称一级标题)为二号宋体(加粗)，二级标题为三号黑体，三级标题为三号仿宋加粗。正文均为三号仿宋。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眉首部分：主要标识公文份数序号、秘密等级和保密期限、紧急程度、发文机关标识、发文字号、签发人等要素。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主体部分：主要标识公文标题、主送机关、正文、附件、成文时间、发文机关印章、附注等要素。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2025-05-03T16:47:02+08:00</dcterms:created>
  <dcterms:modified xsi:type="dcterms:W3CDTF">2025-05-03T16:47:02+08:00</dcterms:modified>
</cp:coreProperties>
</file>

<file path=docProps/custom.xml><?xml version="1.0" encoding="utf-8"?>
<Properties xmlns="http://schemas.openxmlformats.org/officeDocument/2006/custom-properties" xmlns:vt="http://schemas.openxmlformats.org/officeDocument/2006/docPropsVTypes"/>
</file>