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个人对照检查材料群众身边腐败问题和不正之风方面7篇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材料群众身边腐败问题和不正之风方面7篇个人对照检查材料群众身边腐败问题和不正之风方面篇1连日来，通过认真学习上级指示要求尤其是习总书记重要批示，对照“四风”及基层群众意见，深入查摆自身问题，使我 深刻认识到，纠治“四风”顽疾，对...</w:t>
      </w:r>
    </w:p>
    <w:p>
      <w:pPr>
        <w:ind w:left="0" w:right="0" w:firstLine="560"/>
        <w:spacing w:before="450" w:after="450" w:line="312" w:lineRule="auto"/>
      </w:pPr>
      <w:r>
        <w:rPr>
          <w:rFonts w:ascii="宋体" w:hAnsi="宋体" w:eastAsia="宋体" w:cs="宋体"/>
          <w:color w:val="000"/>
          <w:sz w:val="28"/>
          <w:szCs w:val="28"/>
        </w:rPr>
        <w:t xml:space="preserve">个人对照检查材料群众身边腐败问题和不正之风方面7篇</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个人对照检查材料群众身边腐败问题和不正之风方面篇1</w:t>
      </w:r>
    </w:p>
    <w:p>
      <w:pPr>
        <w:ind w:left="0" w:right="0" w:firstLine="560"/>
        <w:spacing w:before="450" w:after="450" w:line="312" w:lineRule="auto"/>
      </w:pPr>
      <w:r>
        <w:rPr>
          <w:rFonts w:ascii="宋体" w:hAnsi="宋体" w:eastAsia="宋体" w:cs="宋体"/>
          <w:color w:val="000"/>
          <w:sz w:val="28"/>
          <w:szCs w:val="28"/>
        </w:rPr>
        <w:t xml:space="preserve">连日来，通过认真学习上级指示要求尤其是习总书记重要批示，对照“四风”及基层群众意见，深入查摆自身问题，使我 深刻认识到，纠治“四风”顽疾，对于党员干部进一步武装思想、坚定信念具有重大意义。下面，结合自己的学习思考和分管 工作，进行对照检查。</w:t>
      </w:r>
    </w:p>
    <w:p>
      <w:pPr>
        <w:ind w:left="0" w:right="0" w:firstLine="560"/>
        <w:spacing w:before="450" w:after="450" w:line="312" w:lineRule="auto"/>
      </w:pPr>
      <w:r>
        <w:rPr>
          <w:rFonts w:ascii="宋体" w:hAnsi="宋体" w:eastAsia="宋体" w:cs="宋体"/>
          <w:color w:val="000"/>
          <w:sz w:val="28"/>
          <w:szCs w:val="28"/>
        </w:rPr>
        <w:t xml:space="preserve">一、对照“四风”查摆问题</w:t>
      </w:r>
    </w:p>
    <w:p>
      <w:pPr>
        <w:ind w:left="0" w:right="0" w:firstLine="560"/>
        <w:spacing w:before="450" w:after="450" w:line="312" w:lineRule="auto"/>
      </w:pPr>
      <w:r>
        <w:rPr>
          <w:rFonts w:ascii="宋体" w:hAnsi="宋体" w:eastAsia="宋体" w:cs="宋体"/>
          <w:color w:val="000"/>
          <w:sz w:val="28"/>
          <w:szCs w:val="28"/>
        </w:rPr>
        <w:t xml:space="preserve">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(一)形式主义方面。 一是学习蜻蜒点水。理论学习不深入，过多地看重记了多少笔记、读了多少本书、摘录了多少观点，</w:t>
      </w:r>
    </w:p>
    <w:p>
      <w:pPr>
        <w:ind w:left="0" w:right="0" w:firstLine="560"/>
        <w:spacing w:before="450" w:after="450" w:line="312" w:lineRule="auto"/>
      </w:pPr>
      <w:r>
        <w:rPr>
          <w:rFonts w:ascii="宋体" w:hAnsi="宋体" w:eastAsia="宋体" w:cs="宋体"/>
          <w:color w:val="000"/>
          <w:sz w:val="28"/>
          <w:szCs w:val="28"/>
        </w:rPr>
        <w:t xml:space="preserve">而体会思考不深、学习前瞻性不强，学用结合与转化的能力需要提高。个人自学不够经常，特别是当学习和工作产生冲突时，</w:t>
      </w:r>
    </w:p>
    <w:p>
      <w:pPr>
        <w:ind w:left="0" w:right="0" w:firstLine="560"/>
        <w:spacing w:before="450" w:after="450" w:line="312" w:lineRule="auto"/>
      </w:pPr>
      <w:r>
        <w:rPr>
          <w:rFonts w:ascii="宋体" w:hAnsi="宋体" w:eastAsia="宋体" w:cs="宋体"/>
          <w:color w:val="000"/>
          <w:sz w:val="28"/>
          <w:szCs w:val="28"/>
        </w:rPr>
        <w:t xml:space="preserve">就把学习往后推，客观上强调工作太忙。二是工作缺乏创新。随着(单位)教育转型和教学改革深入，在党员干部队伍建设上怎 样适应这种新情况新时代，想的不多，思考不深。作为 科科长自己在适应这个大形势、大趋势上还有不少欠缺。工作中有“穿 新鞋走老路”的情况，喜欢凭经验办事，创新思维不够、创新招法不多。比如说：(单位)干部缺编现在仍然是一个比较突出问 题，而在干部引进上，还是有等靠思想，把关不严等问题，推荐了我们就报，而没有主动走出去选，导致引进的干部存在素质 参差不齐，业务对口不符等现象。三是落实避重就轻。工作中，有老好人现象，怕得罪人的思想仍然比较严重，工作中缺乏风 风火火的劲头，上下沟通协调，处理棘手间题能力魄力不足。对大项工作、上级检查以及硬性任务等比较关注，而对需要下长 功夫、见效慢的经常性基础性工作用力不足。比如老干部审定移交工作，在(单位)党委的坚强领导下前两年取得了显著成绩，但在今年的 工作中，感觉上级下达的任务完成了就没了压力，有好多工作没有及时跟上和主动作为，领导推一推，动一动，满 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(二)官僚主义方面。随着任职时间的增长，潜意识里滋生了闲思杂念，自我剖析，在这方面还存在一些问题。 一是想自己 事多了想工作少了。到现在自己任职已经1年半，任职时间说长不长说短不短，记得自己才任科长时，由于科里新同志多，业 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 每年都把解决基层困难作为年度工作的一项重要内容，但推进的力度还不够，实际效果并不理想。比如，针对近两年 实际，解 决年轻干部婚恋间题 书记提过好多次，我们都没有见行动， X 月中旬与地方组织的单身青年联谊会也是领导督促几次，我们才 开始时谋划。这些工作，都涉及到大家切身利益，我们所做与大家期盼还有很大差距。三是工作指导安排不够科学。在安排工 作时，对基层遇到的大项任务往往考虑上级、领导要求多，考虑基层的实际承受力少，由于工作统筹不力造成给基层添忙乱的 现象时有发生，对自己的分管工作满足于“心里知道了”、“对下安排了”,没有做好减压减负、关闸分流工作，抓工作简单 对付。</w:t>
      </w:r>
    </w:p>
    <w:p>
      <w:pPr>
        <w:ind w:left="0" w:right="0" w:firstLine="560"/>
        <w:spacing w:before="450" w:after="450" w:line="312" w:lineRule="auto"/>
      </w:pPr>
      <w:r>
        <w:rPr>
          <w:rFonts w:ascii="宋体" w:hAnsi="宋体" w:eastAsia="宋体" w:cs="宋体"/>
          <w:color w:val="000"/>
          <w:sz w:val="28"/>
          <w:szCs w:val="28"/>
        </w:rPr>
        <w:t xml:space="preserve">(三)享乐主义方面。 一个是进取精神有所松懈。虽然保持着抓工作亲历亲为的习惯，但由于思想松懈，逐步有了懒惰、疲 沓现象。工作上加班加点明显少了：开交班会时，领导说的工作跟自己相关的认真听听，其它的就不关注了，对于一些工作，感 觉上面有领导把关，科里工作不出大差错就行，产生了一种依赖思想。二是吃苦意识有所淡化。主观上讲，自己虽然有千好工 作的良好愿望，但有时也有安于现状的心态。工作中遇到矛盾和困难时，下实功夫苦功夫解决不够，有时也有“绕道走”的现 象，这些都需要从思想上引起警觉，认真加以克服。三是闯劲冲劲不足。工作中有求平稳的心态，遇到矛盾和困难缺乏主动挑战、敢啃硬骨头的精神，存在等待观望心理。比如，在X 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(四)奢靡之风方面。在个人生活上，应该说还比较简单，不讲排场，不比阔气。但存在的问题也不少，虽然说没有权钱交 易的问题，但对感情联络、感情投入上的事情过去也是有的。同事朋友送来的烟酒、土特产等有时因为推托不掉也就收下了;对 一些个人的朋友以前也曾在招待所接待安排过。对一些吃请的应酬，虽然很少，心里也不是很喜欢，但别人叫了不去觉得不够 意思，不喝不够意思，不喝多点也不够意思，常常拉不下面子，管不住自已，跟着走、随大流。</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一是思想认识不够高。习惯了社会上不良风气的大氛围、大环境，对发生在身边“四风”习以为常、感觉不到，有时候也 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二是较真碰硬不够狠。说白了，就是存有好人思想。对一些问题、不良现象甚至潜规则不能有力制止，怕说多了得罪人。 从个人角度讲，主要还是私心杂念作怪，信奉“多一事不如少一事，少一事不如没有事”。对自己狠不下心，对别人拉不下脸， 不敢较真碰硬，不敢一抓到底。</w:t>
      </w:r>
    </w:p>
    <w:p>
      <w:pPr>
        <w:ind w:left="0" w:right="0" w:firstLine="560"/>
        <w:spacing w:before="450" w:after="450" w:line="312" w:lineRule="auto"/>
      </w:pPr>
      <w:r>
        <w:rPr>
          <w:rFonts w:ascii="宋体" w:hAnsi="宋体" w:eastAsia="宋体" w:cs="宋体"/>
          <w:color w:val="000"/>
          <w:sz w:val="28"/>
          <w:szCs w:val="28"/>
        </w:rPr>
        <w:t xml:space="preserve">三是难题关注不够多。像群众普遍关注、解决难度较大的难点问题，虽然有的愿望，也进行了深入思考，做了一些努力， 但缺乏持续用劲、 一抓到底、跟踪问效的决心。</w:t>
      </w:r>
    </w:p>
    <w:p>
      <w:pPr>
        <w:ind w:left="0" w:right="0" w:firstLine="560"/>
        <w:spacing w:before="450" w:after="450" w:line="312" w:lineRule="auto"/>
      </w:pPr>
      <w:r>
        <w:rPr>
          <w:rFonts w:ascii="宋体" w:hAnsi="宋体" w:eastAsia="宋体" w:cs="宋体"/>
          <w:color w:val="000"/>
          <w:sz w:val="28"/>
          <w:szCs w:val="28"/>
        </w:rPr>
        <w:t xml:space="preserve">四是党性修养不够强。作风反映的是形象和素质、体现的是党性，作风问题从根本上看是党性问题。有时摆问题怕否定成 绩、挖根源怕丢面子，相互批评怕影响团结。由于对基层和实际情况缺乏了解，只能听着别人说;遇事不分析、不动脑，只能跟 着别人说;怕得罪人，搞一团和气，只能和着别人说。这些总的来说，就是事业心责任感淡化，没有把党的事业、单位的事业放 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三、下步改进措施</w:t>
      </w:r>
    </w:p>
    <w:p>
      <w:pPr>
        <w:ind w:left="0" w:right="0" w:firstLine="560"/>
        <w:spacing w:before="450" w:after="450" w:line="312" w:lineRule="auto"/>
      </w:pPr>
      <w:r>
        <w:rPr>
          <w:rFonts w:ascii="宋体" w:hAnsi="宋体" w:eastAsia="宋体" w:cs="宋体"/>
          <w:color w:val="000"/>
          <w:sz w:val="28"/>
          <w:szCs w:val="28"/>
        </w:rPr>
        <w:t xml:space="preserve">检查分析问题目的在于看到缺点不足，认清根源所在，明确努力方向，不断完善自己。我觉得下一步应该着重从以下几个 方面努力。</w:t>
      </w:r>
    </w:p>
    <w:p>
      <w:pPr>
        <w:ind w:left="0" w:right="0" w:firstLine="560"/>
        <w:spacing w:before="450" w:after="450" w:line="312" w:lineRule="auto"/>
      </w:pPr>
      <w:r>
        <w:rPr>
          <w:rFonts w:ascii="宋体" w:hAnsi="宋体" w:eastAsia="宋体" w:cs="宋体"/>
          <w:color w:val="000"/>
          <w:sz w:val="28"/>
          <w:szCs w:val="28"/>
        </w:rPr>
        <w:t xml:space="preserve">一是加强学习思考。切实要把学习作为永恒课题、终身任务，通过学习不断提高自己认识事物、辨别是非、保持清醒的能 力和定力。特别是习总书记的系列重要讲话，既是抓好工作的重要指导，也是我们个人修身做人、为官用权的行动指南。要带 着感情和责任去学习领会，真正运用到本职工作和自己成长发展的实践中。切切实实地要这么去想、这么去做、这么去检验， 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二是注重工作实践。实践是检验真理的唯一标准。查摆出来和认识到的问题，纠正解决得怎么样，最终要放到实践当中去 检验。比如，形式主义、宫僚主义的问题，就是要在各项工作和建设当中，从筹划、落实、检查到评估都要坚持是不是符合单 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三是经受现实考验。按照“两学一做”学习教育常态化制度化要求，在各种利益等形形色色诱惑面前，经受历练和考验， 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四是不断严格自律。深入调查研究，用真心，动真情，使真劲，扑下身子做工作，做到盯住一个问题完成一项、树起一个 标准、锤炼一种作风，真正把求实务实扎实的作风落到实处，切实让群众满意。多沉下身子，多掌握第一手情况，多熟悉了解 于部。坚持讲实话、出实策、办实事、求实效，把重点放到为基层解决困难问题上。自觉执行廉政建设的各项规定，尤其在敏 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个人对照检查材料群众身边腐败问题和不正之风方面篇2</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按照文件《开好“深化以案促改，净化政治生态”基层觉组织专题组织生活会的通知》的要求，本人深刻查摆不足，认真 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 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 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 文化日趋多元多样。在这个过程中，自己虽然牢记是一名GC党员，但在潜移默化、日久天长的影响中，还是不自觉地放松了警惕、 降低了标准，对一些不良现象、不正之风总认为是社会大环境造成的，没有旗帜鲜明地去反对和抵制，这些都是与党章的要求，与 GC党员的本色相违背的;面对不良苗头，自我约束抓的不够严，没有很好地自我提醒、自我告诫。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 本职工作于好就行了，政治理论知识大概知晓了解就好。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 没有主动关心和处理解决问题，思想和行动上比较保守，没有发挥好觉员的带头作用。</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不断加强理想信念教育，自觉加强世界观的改造，增强党性锻炼，始终在政治立场、政治方向、政治原则上同以XXX为 核心的党中央保持高度一致，真正把“不忘初心、牢记使命”的要求贯穿始终，以新思想引领新征程，以新姿态奋进新时代，将对 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 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结合自己的本职工作，强化贵任担当意识，积极主动处理好每一项工作，把工作办实办好，切实做到既要勇挑重担，更要 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 之处，我将认真整改自身存在的问题和不足，力争使自己在政治思想、工作、学习、生活等方面都有明显进步，努力提高自身 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个人对照检查材料群众身边腐败问题和不正之风方面篇3</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自党的群众路线教育实践活动开展以来，本人严格按照院党委的要求，在第一阶段，认真学习了XXX同志一系列讲话精 神以及党的群众路线基本理论，观看了焦裕禄等先进典型录像，听取了罗书记的精彩党课，使我加深了对党的群众路线教育实 践活动的认识。在第二阶段一开始，本人联系实际，开展了谈心活动，对自己近年的工作、思想、作风等进行了剖析，这次党 的群众路线教育实践活动，对我个人而言，是一次重新审视自我，反思自我，解剖自我，提高自我的大好机会。按照照镜子、</w:t>
      </w:r>
    </w:p>
    <w:p>
      <w:pPr>
        <w:ind w:left="0" w:right="0" w:firstLine="560"/>
        <w:spacing w:before="450" w:after="450" w:line="312" w:lineRule="auto"/>
      </w:pPr>
      <w:r>
        <w:rPr>
          <w:rFonts w:ascii="宋体" w:hAnsi="宋体" w:eastAsia="宋体" w:cs="宋体"/>
          <w:color w:val="000"/>
          <w:sz w:val="28"/>
          <w:szCs w:val="28"/>
        </w:rPr>
        <w:t xml:space="preserve">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 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 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 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 官僚主义方面的问题及表现。对人民群众缺乏满腔热忱，与人民群众的关系有所疏远，感情逐渐淡漠。说话、办事，处 理问题，很少能做到主角转换，缺乏工作重心下移;有时存在工作等靠推诿、不敢担当的问题，回避矛盾、漠视问题，习惯于坐在办公室看文件和二手材料，主动走出机关， 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 享乐主义方面的问题及表现。追求安逸、讲究舒适的心理有所滋生，安于现状，吃苦奉献的精神不够强，随着生活水平 的不断提高，吃苦在前，享受在后的思想有所淡化，有些时候，纯粹是凭着经验和一种感觉在做事，缺乏理性的思考，对工作中的一些经验教训缺乏主动的汲取、总结、提高。在精神状态上，逐渐思想空虚，精神萎摩，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 党风廉政建设方面的问题及表现。平时本人认为，党风廉政建设主要是主要领导干部的事，过去在基层当一把手时，能 够处处严格要求自己，但工作变动以后，觉得与自己关系不大，没深刻认识到，任何腐化、腐败行为都有一个演变的过程，都 是从不加强学习，不注重思想改造开始的，稍有不慎，思想就可能被腐蚀，就会犯错误、栽跟头。就应时刻自重、自省、自警、自励，持之以恒地坚守干干净净踏踏实实千事，清清白白堂堂正正做人的原则。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 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 如果不深挖问题产生的原因，不准确分析问题产生的缘由，所查摆的问题就只是纸上谈兵，成了假大空。为确保教育实践活动 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一是由于整天忙于事务，工学矛盾处理的不好，学习抓的不够紧，个性是对中国特色社会主义理论体系、XXX总书记系 列讲话精神系统学习不够、深入思考不够，指导推动工作不够，弘扬理论联系实际的学风、运用马克思主义立场观点方法改造 世界观、人生观、价值观不够，集中学习与个人思想工作学习作风结合的不紧密，对四风、两问题的严重性、危害性认识不足， 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 亲人工作不扎实、不深入;对真心拜群众为师，虚心向群中学习，带着调研课题，问计于民，全面掌握社情民意方面不够扎实、不够深入，为了谁， 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 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五是艰苦奋斗精神不够强，弘扬觉的优良传统有所放松。对自己要求还不够严，在发扬艰苦奋斗等党的优良传统方面存在 差距，在抵制奢磨之风、享乐主义方面有所放松。六是对正确的地位观、权力观、人生观、价值观、荣辱观缺乏全面的了解和 准确的把握，对廉洁自律、廉洁从政准则，自重自省自警自励，守好底线方面还需要进一步加强。在个别小问题上有所忽视和 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 整改方向及主要措施</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本人对存在的四风问题、清正廉洁问题，坚持从此刻做起，改作风、除毛病、正品行、树新风，以过硬的作风和坚强的党性，持续党的先进性和纯洁性，永葆GC党人的政治本色。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XXX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 为第一信号，把群众满意作为第一迫求，坚持方便群众、高效运作、规范服务、廉洁办事的宗旨，以优质的服务，良好的形象， 一流的业绩扎实抓好招生就业工作。 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暖挂在心上，为群众诚心诚意办实事、解难事、做好事;要深入到基层，调查研究，认真宣传招生就业政策，了解群众对职业教育的实际需求，大力弘扬求真务实精神，坚持实事 求是，真抓实干，敢于担当，勇于负责，做到不说则已、说了就干，少说多干、干就干成、于就干好，只争朝夕、雷厉风行，高标准、高效率地推进工作。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 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(五)坚决狠刹奢摩之风。认真贯彻落实中央八项规定和自治区约法十章、九项要求。坚持照镜子、正衣冠、洗洗澡、治治 病的总要求，增强党员意识、廉洁意识、自律意识、公仆意识、先锋意识，牢固树立节约光荣、浪费可耻的思想观念，自觉抵 制大手大脚、铺张浪费行为，真正做到艰苦朴素、精打细算，勤俭办一切事情，始终持续GC党员的先进性、纯洁性，增强党的战斗力、凝聚力。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GC党人的政治本色。在生活上严格要求自己，敢于抵制各种不正之风和腐败行为，努力做到信念坚定、为民服务、敢于担当、能干成事、清正康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 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个人对照检查材料群众身边腐败问题和不正之风方面篇4</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 要求和县委“以案促改”工作安排，我坚持以XXX新时代中国特色社会主义思想为指导，再次深入学习了党的十九大、十九 届二中、三中全会和中央纪委二次全会精神，深刻吸取冯新柱案的教训，以案件中反映的问题为镜，全面分析自身存在的问题， 深挖问题存在的根源，认真学习了xx 等书籍，组织开展了反思剖析整改，重点剖析发生在我省xx 系统的重大案件，从中受启 示、受教育、受警醒。通过了解案情，剖析案件， 一大家受到了警醒，明白子底线，知道了敬畏，找准了这些违纪追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 、存在的突出问题及具体表现</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(一)切实增强“四个意识”方面。能够把“四个意识”扎根于心，坚决维护以XXX同志为核心的党中央权威和集中统-- 领导，但在具体的落实上还有不足。 一是在学习上不够全面，对XXX新时代中国特色社会主义思想研究不深，觉得很多大的政策和工作没有关系，因此存在碎片化、片面化的现象，理论武装头脑不够。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(2)是在纠正不良言行上做得不够，习惯于独善其身，缺少示范带头，工作以来，自已十分注重坚定理想信念，深入学习中 国特色社会主义理论体系和XXX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 如，在加强理论学习上“搞选择”,学习上级和组织规定的内容多一些，对自已感兴趣的学的多，不感兴趣的学的少，还没有 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(1)是在学习上不够全面，对XXX新时代中国特色社会主义思想研究不深，觉得很多大的政策和工作没有关系，因此存在碎片化、片面化的现象，理论武装头脑不够。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 国特色社会主义理论体系和XXX总书记系列重要讲话精神特别是关于党办工作的重要指示精神，深刻领会省委重大部署、省委领导和x 领导讲话精神，不断加深对“绝对忠诚、绝对负责、绝对守纪。特别认真敬业，牢固树立正确的世界观、人生观、价值观，不断坚定马克思生义信仰，在反对分裂维护稳定等重大问题上态度鲜明、立场坚定。深入反思，在理想信念方面还存 一些问题。如，在加强理论学习上“搞选择”,学习上级和组织规定的内容多一些，对自己感兴趣的学的多，不感兴趣的学的 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 思想上政治上行动上自觉同党中央和省委保持高度一致，与省委在思想上同心、目标上同向、行动上同行，能够做到对党表里 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深入反思，在纪律和规矩上还有不足。同时，自已在严守纪律上做的也不够好，有时存在着没能按照要求，及时彻底地把不该保存的文件删除、销毁，在一定程度上存有“泄密”的隐忠。</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 弄虚作假、上骗下瞒。能够认真践行党的群众路线，坚持向群众学习，从群众身上汲取智梦和经验。始终用中央八项规定精神 要求自己，约束自己，力戒“四风”问题，没有出现违反中央八项规定精神的规定。重视家庭，能够较好地处理工作与家庭的 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 服从，不讲条件、不打折扣，保质保量的去完成，对一些难以处理的问题，深入思考、科学分析，拿出切实可行的措施，认真 解决。对工作中的失误，大胆承担责任，不随意推卸给别人，同时，注意从失误中总结经验教训，努力改进工作。深入反思，在担当作为上还存一些亟待改进的地方。如：在工作上缺乏“一竿子插到底”“-把尺子量到底”的精神，工作标准的“天平”有时候会倾斜，特别是在任务重、时间紧的情况下，容易放松对工作的要求，只是急 于完成工作任务，没有实现质量与实效的统-一。同时，主动谋划工作的意识不强，习惯于等命令、等安排、等请示，远远没有做到“身在兵位，胸为帅谋”, “不在其位、学谋其政”,没能当好参谋助手，没能很好地为领导分忧。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 组织的各类活动，能够严格遵守组织生 活各项规定和有关纪律，真正通过组织生活获得知识、获得成长。在离开单位外外出参加活动时，注意维护单位的良好形象， 严格接照有关单位的要求，安排计划自己的工作，确保不给单位抹黑。能够自觉主动纳党货，从不拖欠或延期缴纳党费。深入 反思，在纽织生活方面，还有很大的改进空间。如，在开展批评与自我批评时存有“好人主义”,不够直接，不够大胆， “辣 味”不足，有时担心批评的重了，言辞激烈了，会伤了同事间的“面面子”和情谊，会影响团结，会让领导和同志对自己产生 “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 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 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 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 思想，总是习惯于等上级决定、等领导安排，不敢做“第一个吃盤的人”,没有做到提前谋划、主动作为，导致在工作中，存有一定程度上的满足于“一般化”的错误倾向。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三、 努力方向和改进施</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 的重要内容，彻底抛弃学习上存在的“实用主义”和“拿来主义”,真正把学习当成硬指标、必修课，有目标、有计计划、有 重点地学习党的理论、路线、方针和政策，学习《党章》《廉洁自律准则》《纪律处分条例》等党内法规，学习XXX总书记 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 自我、完善自我、提高自我。立足岗位，加强对工作的思考与研究，了解工作的标准、要求、特点性质和规律，找到工作的着 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 \" 。</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 律和规矩挺在前面，扎紧制度和规矩的牢笼，努力做到为人“千净”、为事“于净”。在工作中，严格遵守党纪党规，坚才持 用制度和规矩办事，坚书持按照程序要求办事，坚持按流程标准办事，真正做到合规合矩。在生活中，严格避守法律法规，守 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最后，我真诚地希望各位领导对我提出批评意见。对大家的批评，我一定高度重视、虚心心接接受、认真采纳，坚决改正， 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个人对照检查材料群众身边腐败问题和不正之风方面篇5</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党的十九大报告以“不忘初心，牢记使命”为主题，开宗明义地指出，中国GC党人的初心和使命，就是为中国人民谋幸 福，为中华民族谋复兴。这一主题的确立，契合党的执政理念，烦应时代潮流，符合发展大势，为全党同志奋勇前进提供了思 想总遵循、行动总指南和根本源动力。通过对XXX新时代中国特色社会主义思想的深刻学习领会，结合在区委党校的学习收 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一是必须始终保持政治坚定永不动摇。坚定的政治立场是践行“不忘初心，牢记使命”的根本保障。我们必须坚定不移地 贯彻XXX新时代中国特色社会主义思想，牢固树立“四个意识”,增强“四个自信”,始终把坚决维护XXX总书记记的核 心地位作为第一位的政治要求，把坚决维护党中央权威和集中统一领导作为第一位的政治责任，把坚决严守政治纪律和政治规 矩作为第一位的政治自觉。</w:t>
      </w:r>
    </w:p>
    <w:p>
      <w:pPr>
        <w:ind w:left="0" w:right="0" w:firstLine="560"/>
        <w:spacing w:before="450" w:after="450" w:line="312" w:lineRule="auto"/>
      </w:pPr>
      <w:r>
        <w:rPr>
          <w:rFonts w:ascii="宋体" w:hAnsi="宋体" w:eastAsia="宋体" w:cs="宋体"/>
          <w:color w:val="000"/>
          <w:sz w:val="28"/>
          <w:szCs w:val="28"/>
        </w:rPr>
        <w:t xml:space="preserve">二是必须始终保持赤胆忠心永不改变。我们GC党人的初心是全心全意为劳苦大众谋利益的赤子之心。XXX总书记记在 庆祝建党95 周年大会上就深刻指出，我们要保持中国GC党人的奋斗精神，永远保持对人民的赤子之心。 一切向前走，都不 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三是必须始终保持优良作风永不褪色。作风问题关系人心向背，关乎事业发展，也是践行“不忘初心，牢记使命”的内在 要求。我们要始终保持作风建设的自觉性、主动性，始终与人民同呼吸、共命运、心连心，密切党群干群关系，保持血肉联系， 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四是必须保持务实进取永不懈怠。XXX总书记记在党的十九大报告中强调，中华民族伟大复兴，绝不是轻轻松松、敲锣 打鼓就能实现的。全党必须准备付出更为艰巨、更为艰苦的努力。我们每一名GC党员只有时刻以永不懈息的精神状态和一往 无前的奋斗姿态做好工作，以“时不我待，只争朝夕”的紧迫感和责任感， 一届接着一届干， 一张蓝图绘到底，才能最终聚沙 成塔、集腋成表，实现建设社会主义现代化强国的伟大梦想。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一名党员就是一面旗帜。我通过进一步对标对表、深刻剖析，深深感受自己要践行好“不忘初心，牢记使命”的要求，在 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第一，政治能力还需进一步提高。在聆听学习了党的十九大报告以后，对政治能力有了更深刻的认识，但同新理念新思想 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 解决问题。</w:t>
      </w:r>
    </w:p>
    <w:p>
      <w:pPr>
        <w:ind w:left="0" w:right="0" w:firstLine="560"/>
        <w:spacing w:before="450" w:after="450" w:line="312" w:lineRule="auto"/>
      </w:pPr>
      <w:r>
        <w:rPr>
          <w:rFonts w:ascii="宋体" w:hAnsi="宋体" w:eastAsia="宋体" w:cs="宋体"/>
          <w:color w:val="000"/>
          <w:sz w:val="28"/>
          <w:szCs w:val="28"/>
        </w:rPr>
        <w:t xml:space="preserve">第二，理论水平还需进一步提升。党的十九大报告作出了中国特色社会主义进入新时代的重大判断，明确了XXX新时代 中国特色社会主义思想的基本理论、基本路线、基本方略。目前，我对新时代中国特色社会主义思想在认识上，还停留在初浅 化、碎片化的层面。在实践中， 一些工作处于被动，很大程度上表现出理论功力、理论素养还不够，表现出真正用科学理论武 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第三，领导能力还需进一步加强。XXX总书记记在党的十九大报告中告诫全党既要政治过硬，也要本领高强。对标对表 XXX总书记记提出执政能力的“八个本领”,还不同程度存在差距。学习本领方面，广度深度频度还不够。政治领导本领方 面，总揽全局、协调各方的要求还不严。改革创新本领方面，改革创新的成效还不明显。科学发展本领方面，贯彻落实新发展 理念的举措还不多。依法执政本领方面，法治思维和法治方式还不牢。群众工作本领方面，基层治理体制机制和方式方法上 创新还不多。狠抓落实本领方面，聚焦问题导向、目标导向和结果导向落细落小还不实。驾取风险本领方面，预见风险、把控 风险、应对风险的能力还不足。</w:t>
      </w:r>
    </w:p>
    <w:p>
      <w:pPr>
        <w:ind w:left="0" w:right="0" w:firstLine="560"/>
        <w:spacing w:before="450" w:after="450" w:line="312" w:lineRule="auto"/>
      </w:pPr>
      <w:r>
        <w:rPr>
          <w:rFonts w:ascii="宋体" w:hAnsi="宋体" w:eastAsia="宋体" w:cs="宋体"/>
          <w:color w:val="000"/>
          <w:sz w:val="28"/>
          <w:szCs w:val="28"/>
        </w:rPr>
        <w:t xml:space="preserve">第四，使命担当还需进一步提高。党的十九大报告中明确，我国社会矛盾已经转化为人民日益增长的类好生活需要和不平 衡不充分的发展之间的矛盾，报告还从七个方面指出了发展面临的困难和挑战，这是我国发展的主要矛盾和矛盾的主要方面的 集中体现，解决发展中的这些矛盾、困难和挑战，需要我们使命担当;我们每一位领导干部所从事的一切工作、所推进的一切事 业都是为决胜全面建成小康社会，开启全面建设社会主义现代化国家新征程而不懈奋斗的，面对这样光荣伟大和艰巨繁重任务， 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作为一名国有企业的领导干部，以及一个月的集中学习所得，通过对照问题，在今后的工作中，我将从以下几个方面进行 改进：</w:t>
      </w:r>
    </w:p>
    <w:p>
      <w:pPr>
        <w:ind w:left="0" w:right="0" w:firstLine="560"/>
        <w:spacing w:before="450" w:after="450" w:line="312" w:lineRule="auto"/>
      </w:pPr>
      <w:r>
        <w:rPr>
          <w:rFonts w:ascii="宋体" w:hAnsi="宋体" w:eastAsia="宋体" w:cs="宋体"/>
          <w:color w:val="000"/>
          <w:sz w:val="28"/>
          <w:szCs w:val="28"/>
        </w:rPr>
        <w:t xml:space="preserve">第一，坚持不忘初心，牢记使命，始终对党绝对忠诚。对党忠诚，是党的事业顺利发展的坚强政治保证。XXX总书记记 指出：“全党同志要强化党的意识，始终把党放在心中最高位置。”对党忠诚，就是要始终在党言党、在党忧党、在党为党， 绝对忠于党、忠于祖国、忠于人民，始终坚守GC党人的精神追求，始终坚定马克思主义的信仰，始终坚定共产主义理想和中 国特色社会主义信念。</w:t>
      </w:r>
    </w:p>
    <w:p>
      <w:pPr>
        <w:ind w:left="0" w:right="0" w:firstLine="560"/>
        <w:spacing w:before="450" w:after="450" w:line="312" w:lineRule="auto"/>
      </w:pPr>
      <w:r>
        <w:rPr>
          <w:rFonts w:ascii="宋体" w:hAnsi="宋体" w:eastAsia="宋体" w:cs="宋体"/>
          <w:color w:val="000"/>
          <w:sz w:val="28"/>
          <w:szCs w:val="28"/>
        </w:rPr>
        <w:t xml:space="preserve">第二，坚持不忘初心，牢记使命，始终保持个人千净。XXX总书记记指出：“一个人能否廉洁自律，最大的诱惑是自己， 最难战胜的敌人也是自己，“贪如火，不遏则燎原;欲如水，不遏则滔天”。党员干部贪污腐化，就是对党和人民事业的背叛， 孙政才、XXx、XXx等就是这方面的反面典型。个人千净是领导千部立身之本，任何时候都必须做到敬畏人民、敬畏法纪、敬畏 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第三，坚持不忘初心，牢记使命，始终做到敢于担当。XXX总书记记指出：“是否具有担当精神，是否能够忠诚履责、尽心尽责、勇于担责，是检验每一个领导千部身上是否真正体现了GC党人先进性和纯洁性的重要方面”。做到“不忘初心”, 就要做到担当有为，没有担当， 一切美好愿景都只能成为空谈。要自觉在政治立场上担当。我将自觉贯彻新发展理念，扎实推 进全面深化改革，严格落实管党治党政治责任，坚持说实话、谋实事、出实招、求实效，不折不扣落实好上级部门的各项决策 部署。</w:t>
      </w:r>
    </w:p>
    <w:p>
      <w:pPr>
        <w:ind w:left="0" w:right="0" w:firstLine="560"/>
        <w:spacing w:before="450" w:after="450" w:line="312" w:lineRule="auto"/>
      </w:pPr>
      <w:r>
        <w:rPr>
          <w:rFonts w:ascii="宋体" w:hAnsi="宋体" w:eastAsia="宋体" w:cs="宋体"/>
          <w:color w:val="000"/>
          <w:sz w:val="28"/>
          <w:szCs w:val="28"/>
        </w:rPr>
        <w:t xml:space="preserve">第四，坚持不忘初心，牢记使命，努力提升能力本领。党的十九大报告，对全面增强执政本领提出了明确具体要求。我们 要深入学习贯彻XXX总书记记关于执政能力八个方面的本领要求，不断提升能力素质，努力增强全局视野和系统思维能力， 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新的历史起点，新的发展阶段，雷要我们以新的精神状态和奋斗姿态负重前行，始终做到在任何时候都牢记自己的第一身 份是GC党员，第一职责是为党工作，把“二十字”好干部标准作为基本标尺，把“不忘初心、牢记使命”作为基本动力，把 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个人对照检查材料群众身边腐败问题和不正之风方面篇6</w:t>
      </w:r>
    </w:p>
    <w:p>
      <w:pPr>
        <w:ind w:left="0" w:right="0" w:firstLine="560"/>
        <w:spacing w:before="450" w:after="450" w:line="312" w:lineRule="auto"/>
      </w:pPr>
      <w:r>
        <w:rPr>
          <w:rFonts w:ascii="宋体" w:hAnsi="宋体" w:eastAsia="宋体" w:cs="宋体"/>
          <w:color w:val="000"/>
          <w:sz w:val="28"/>
          <w:szCs w:val="28"/>
        </w:rPr>
        <w:t xml:space="preserve">“政治站位不高、政治觉悟不高、政治敏锐性不强，对于违反党的组织路线和干部选拔任用工作条例的危害性没有足够认 识，有回避矛盾的思想，不敢碰硬，怕得罪人，没能坚持原则…… ”日前，在云南省某部门专题民主生活会上， 一名班子成员 自我亮丑、直击痛点。</w:t>
      </w:r>
    </w:p>
    <w:p>
      <w:pPr>
        <w:ind w:left="0" w:right="0" w:firstLine="560"/>
        <w:spacing w:before="450" w:after="450" w:line="312" w:lineRule="auto"/>
      </w:pPr>
      <w:r>
        <w:rPr>
          <w:rFonts w:ascii="宋体" w:hAnsi="宋体" w:eastAsia="宋体" w:cs="宋体"/>
          <w:color w:val="000"/>
          <w:sz w:val="28"/>
          <w:szCs w:val="28"/>
        </w:rPr>
        <w:t xml:space="preserve">连日来， 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根据云南省委的部署要求，省纪委省监委相关监督检查室、审查调查室派员全程参与和监督州(市)、省直部门专题民主生 活会，认真把关、全程监督，各级党委班子深刻反思、仔细对照、汲取教训、以案促改，让参会的党员领导干部经历了一场政 治上、思想上的大洗礼。</w:t>
      </w:r>
    </w:p>
    <w:p>
      <w:pPr>
        <w:ind w:left="0" w:right="0" w:firstLine="560"/>
        <w:spacing w:before="450" w:after="450" w:line="312" w:lineRule="auto"/>
      </w:pPr>
      <w:r>
        <w:rPr>
          <w:rFonts w:ascii="宋体" w:hAnsi="宋体" w:eastAsia="宋体" w:cs="宋体"/>
          <w:color w:val="000"/>
          <w:sz w:val="28"/>
          <w:szCs w:val="28"/>
        </w:rPr>
        <w:t xml:space="preserve">要求严，质量才有保证。省委要求，各级觉委(党组)要认真落实管党治党责任，强化组织领导和督促指导，把开好汲取秦 光荣案深刻教训专题民主生活会作为一项重要任务，作为第二批“不忘初心、牢记使命”主体教育的重要内容抓紧抓实，确保专题民主生活会开出高质量、好效果。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按照要求，省纪委监委派出的指导组从严从实加强督促指导，压紧压实党委(党组)书记第一责任人，督促他们主动扛起主 体责任，以上率下，发挥“头雁效应”。会前，除指导组与相关单位班子成员谈心谈话外，各单位党委(党组)书记与其他班子 成员分别谈心谈话。</w:t>
      </w:r>
    </w:p>
    <w:p>
      <w:pPr>
        <w:ind w:left="0" w:right="0" w:firstLine="560"/>
        <w:spacing w:before="450" w:after="450" w:line="312" w:lineRule="auto"/>
      </w:pPr>
      <w:r>
        <w:rPr>
          <w:rFonts w:ascii="宋体" w:hAnsi="宋体" w:eastAsia="宋体" w:cs="宋体"/>
          <w:color w:val="000"/>
          <w:sz w:val="28"/>
          <w:szCs w:val="28"/>
        </w:rPr>
        <w:t xml:space="preserve">“刚开始，思想上有顾虑，担心问题说多了、说重了会受到组织处理，在班子中抬不起头。指导组的同志推心置腹和我谈 心谈话，讲政策、讲道理，让我对‘搞政治攀附’问题的危害有了更加深刻的认识。作为一名党员干部，任何时候都要相信组织、依靠组织。”某部门一名班子成员回顾谈心谈话时的情景，激动的心情溢于言表。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“把问题谈透、把产生问题的原因谈透，让班子成员深刻认识秦光荣案深刻教训，彻底放下思想包袱，主动反思自身存在 的问题，才能在思想深处受到警示和洗礼。”据省纪委省监委一名列席指导的负责人介绍，在专题民主生活会前，省纪委省监 委相关监督检查室、审查调查室都要分别对相关单位班子成员逐一开展交心谈心， 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实打实，靶向才更精准。“领导班子和班子成员对照检查材料是否对照党章党规、XXX总书记重要论述，是否紧扣主题 要求，是否坚持问题导向，是否把自己摆进去、把思想摆进去、把工作摆进去…… ”各指导组坚持问题导向，逐项逐条对标对表，严格审核领导班子和班子成员个人的对照检查材料。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“作为党组书记，政治站位不高、贯彻落实中央和省委省政府决策部署不够坚决、措施不够有力、效果打了折扣，这些问 题的发生主要责任在我。”</w:t>
      </w:r>
    </w:p>
    <w:p>
      <w:pPr>
        <w:ind w:left="0" w:right="0" w:firstLine="560"/>
        <w:spacing w:before="450" w:after="450" w:line="312" w:lineRule="auto"/>
      </w:pPr>
      <w:r>
        <w:rPr>
          <w:rFonts w:ascii="宋体" w:hAnsi="宋体" w:eastAsia="宋体" w:cs="宋体"/>
          <w:color w:val="000"/>
          <w:sz w:val="28"/>
          <w:szCs w:val="28"/>
        </w:rPr>
        <w:t xml:space="preserve">“某某同志，针对你存在的问题，我提一条批评意见，你政治觉悟不高，政治定力和辨别力不强，违反了纪律规矩，要认 真深刻地汲取教训。\"</w:t>
      </w:r>
    </w:p>
    <w:p>
      <w:pPr>
        <w:ind w:left="0" w:right="0" w:firstLine="560"/>
        <w:spacing w:before="450" w:after="450" w:line="312" w:lineRule="auto"/>
      </w:pPr>
      <w:r>
        <w:rPr>
          <w:rFonts w:ascii="宋体" w:hAnsi="宋体" w:eastAsia="宋体" w:cs="宋体"/>
          <w:color w:val="000"/>
          <w:sz w:val="28"/>
          <w:szCs w:val="28"/>
        </w:rPr>
        <w:t xml:space="preserve">“在批评与自我批评中，指导组成员严格把关，对不认真、 ‘辣味’不足的单位直接叫停，提出整改意见。”某部门一名 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“省委常委以上率下，以普通党员身份参加所在部门专题民主生活会，直奔主题，谈问题实事求是、提意见一针见血，为 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有温度，教育与关爱并重。省纪委省监委派员全程督导专题民主生活会，对于党员领导于部来说，既是纪律上的震慑、更 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“专题民主生活会召开前， 一名同志主动找组织说清了问题， 一名同志主动说清了组织找其谈话期间未如实说明的问题， 还有一名同志主动说清了组织不掌握的其他问题，有的同志虽然问题轻微或不涉及相关问题，但在专题民主生活会上也主动作 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“心中的石头终于落地了，感谢组织的教育和挽救，我一定认真整改自己存在的问题，严格要求自己，加倍努力工作，以 优异的工作成绩报答组织的关怀。”听到省纪委省监委对自已主动交代的问题依规依纪作出适当处理时，某部门一名班子成员 热泪盈眶</w:t>
      </w:r>
    </w:p>
    <w:p>
      <w:pPr>
        <w:ind w:left="0" w:right="0" w:firstLine="560"/>
        <w:spacing w:before="450" w:after="450" w:line="312" w:lineRule="auto"/>
      </w:pPr>
      <w:r>
        <w:rPr>
          <w:rFonts w:ascii="宋体" w:hAnsi="宋体" w:eastAsia="宋体" w:cs="宋体"/>
          <w:color w:val="000"/>
          <w:sz w:val="28"/>
          <w:szCs w:val="28"/>
        </w:rPr>
        <w:t xml:space="preserve">“虽然自己没有需要说明的问题，但是经历其中，也被这次‘辣味十足’的民主生活会深深震撼，让我深受教育和警醒。” 一名参会领导表示。</w:t>
      </w:r>
    </w:p>
    <w:p>
      <w:pPr>
        <w:ind w:left="0" w:right="0" w:firstLine="560"/>
        <w:spacing w:before="450" w:after="450" w:line="312" w:lineRule="auto"/>
      </w:pPr>
      <w:r>
        <w:rPr>
          <w:rFonts w:ascii="宋体" w:hAnsi="宋体" w:eastAsia="宋体" w:cs="宋体"/>
          <w:color w:val="000"/>
          <w:sz w:val="28"/>
          <w:szCs w:val="28"/>
        </w:rPr>
        <w:t xml:space="preserve">“修复净化建设风清气正的政治生态，是每一名党员干部的应尽之责、分内之事，严肃健康的党内政治生活，既让党员千 部咬耳扯袖红脸出汗，找到差距和问题，又体现了党组织对党员千部的政治关怀。”省纪委省监委有关负责人表示。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个人对照检查材料群众身边腐败问题和不正之风方面篇7</w:t>
      </w:r>
    </w:p>
    <w:p>
      <w:pPr>
        <w:ind w:left="0" w:right="0" w:firstLine="560"/>
        <w:spacing w:before="450" w:after="450" w:line="312" w:lineRule="auto"/>
      </w:pPr>
      <w:r>
        <w:rPr>
          <w:rFonts w:ascii="宋体" w:hAnsi="宋体" w:eastAsia="宋体" w:cs="宋体"/>
          <w:color w:val="000"/>
          <w:sz w:val="28"/>
          <w:szCs w:val="28"/>
        </w:rPr>
        <w:t xml:space="preserve">前段时间，市委第X 巡察组对X 开展了为期一个月的巡察工作，并向我乡觉委反馈了巡察意见。本人认真对照反馈意见， 深刻反思自身，对个人工作中存在的问题和不足进行了深度剖析，我出问题产生的原因，明确了努力方向和改进措施。现将相 关情况报告如下：</w:t>
      </w:r>
    </w:p>
    <w:p>
      <w:pPr>
        <w:ind w:left="0" w:right="0" w:firstLine="560"/>
        <w:spacing w:before="450" w:after="450" w:line="312" w:lineRule="auto"/>
      </w:pPr>
      <w:r>
        <w:rPr>
          <w:rFonts w:ascii="宋体" w:hAnsi="宋体" w:eastAsia="宋体" w:cs="宋体"/>
          <w:color w:val="000"/>
          <w:sz w:val="28"/>
          <w:szCs w:val="28"/>
        </w:rPr>
        <w:t xml:space="preserve">一、查找出的主要问题</w:t>
      </w:r>
    </w:p>
    <w:p>
      <w:pPr>
        <w:ind w:left="0" w:right="0" w:firstLine="560"/>
        <w:spacing w:before="450" w:after="450" w:line="312" w:lineRule="auto"/>
      </w:pPr>
      <w:r>
        <w:rPr>
          <w:rFonts w:ascii="宋体" w:hAnsi="宋体" w:eastAsia="宋体" w:cs="宋体"/>
          <w:color w:val="000"/>
          <w:sz w:val="28"/>
          <w:szCs w:val="28"/>
        </w:rPr>
        <w:t xml:space="preserve">(一)在思想建设方面</w:t>
      </w:r>
    </w:p>
    <w:p>
      <w:pPr>
        <w:ind w:left="0" w:right="0" w:firstLine="560"/>
        <w:spacing w:before="450" w:after="450" w:line="312" w:lineRule="auto"/>
      </w:pPr>
      <w:r>
        <w:rPr>
          <w:rFonts w:ascii="宋体" w:hAnsi="宋体" w:eastAsia="宋体" w:cs="宋体"/>
          <w:color w:val="000"/>
          <w:sz w:val="28"/>
          <w:szCs w:val="28"/>
        </w:rPr>
        <w:t xml:space="preserve">一是贯彻落实XXX新时代中国特色社会主义思想不够深入。对新战略、新使命、新要求学习领会不深、不细、流于形式， 仅仅局限于会议精神的传达和表面的学习，没有很好地把思想、工作和生活实际与XXX总书记的讲话精神紧密联系在一起， 对中央作出的重大决策部署进行认真研究转化，为民服务的力度、效力不够，工作的积极性、主动性不强。比如，在围绕乡党 委、政府中心工作上，在X 园区建设上，在土地征迁上，在村两委换届的选人用人上习惯用老观念、老办法处理问题，工作的 服务性、主动性不强。</w:t>
      </w:r>
    </w:p>
    <w:p>
      <w:pPr>
        <w:ind w:left="0" w:right="0" w:firstLine="560"/>
        <w:spacing w:before="450" w:after="450" w:line="312" w:lineRule="auto"/>
      </w:pPr>
      <w:r>
        <w:rPr>
          <w:rFonts w:ascii="宋体" w:hAnsi="宋体" w:eastAsia="宋体" w:cs="宋体"/>
          <w:color w:val="000"/>
          <w:sz w:val="28"/>
          <w:szCs w:val="28"/>
        </w:rPr>
        <w:t xml:space="preserve">二是政治敏锐性不强。对XXX新时代中国特色社会主义思想学习不深不透，对上级要求还存在一定差距，对改革开放中 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(二)在意识形态方面</w:t>
      </w:r>
    </w:p>
    <w:p>
      <w:pPr>
        <w:ind w:left="0" w:right="0" w:firstLine="560"/>
        <w:spacing w:before="450" w:after="450" w:line="312" w:lineRule="auto"/>
      </w:pPr>
      <w:r>
        <w:rPr>
          <w:rFonts w:ascii="宋体" w:hAnsi="宋体" w:eastAsia="宋体" w:cs="宋体"/>
          <w:color w:val="000"/>
          <w:sz w:val="28"/>
          <w:szCs w:val="28"/>
        </w:rPr>
        <w:t xml:space="preserve">一是在新形势下，如何更好地宣传党的主张等学习研究的不够;意识形态“一岗双责”意识不够强，在开展各项工作时，只 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二是对党员教育奥论引导方面还很欠缺，认为不是自己分管的工作，轻视的党员的教育引导，教育的方式也比较单一，主 要是靠学习传达上级文件会议精神，不够生动，吸引力不强。党员教育活动阵地多是建在村级办公场所内，开放式的组织活动 阵地较少，党建文化氛围还不够浓厚。党员政治敏锐性不强，对社会上、网络上出现的一些政治谣言和错误言论，没有做到及 时有力制止。</w:t>
      </w:r>
    </w:p>
    <w:p>
      <w:pPr>
        <w:ind w:left="0" w:right="0" w:firstLine="560"/>
        <w:spacing w:before="450" w:after="450" w:line="312" w:lineRule="auto"/>
      </w:pPr>
      <w:r>
        <w:rPr>
          <w:rFonts w:ascii="宋体" w:hAnsi="宋体" w:eastAsia="宋体" w:cs="宋体"/>
          <w:color w:val="000"/>
          <w:sz w:val="28"/>
          <w:szCs w:val="28"/>
        </w:rPr>
        <w:t xml:space="preserve">(三)在全面从严治党方面</w:t>
      </w:r>
    </w:p>
    <w:p>
      <w:pPr>
        <w:ind w:left="0" w:right="0" w:firstLine="560"/>
        <w:spacing w:before="450" w:after="450" w:line="312" w:lineRule="auto"/>
      </w:pPr>
      <w:r>
        <w:rPr>
          <w:rFonts w:ascii="宋体" w:hAnsi="宋体" w:eastAsia="宋体" w:cs="宋体"/>
          <w:color w:val="000"/>
          <w:sz w:val="28"/>
          <w:szCs w:val="28"/>
        </w:rPr>
        <w:t xml:space="preserve">对全面从严治党的紧迫性理解不透、认识不深，在落实全面从严治党主体责任上还存在主观主义和懈怠思想，主体责任落 实不到位，监督执纪不力等问题。</w:t>
      </w:r>
    </w:p>
    <w:p>
      <w:pPr>
        <w:ind w:left="0" w:right="0" w:firstLine="560"/>
        <w:spacing w:before="450" w:after="450" w:line="312" w:lineRule="auto"/>
      </w:pPr>
      <w:r>
        <w:rPr>
          <w:rFonts w:ascii="宋体" w:hAnsi="宋体" w:eastAsia="宋体" w:cs="宋体"/>
          <w:color w:val="000"/>
          <w:sz w:val="28"/>
          <w:szCs w:val="28"/>
        </w:rPr>
        <w:t xml:space="preserve">一是执行政治规矩有偏差。存在对上级精神理解不够透彻的问题。对社会上流传的一些政治谣言见怪不怪，对一些不健康 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二是执行机关纪律不严格。在工作生活中对分管部门的同志要求不严，管理松懈。认为部门同志只要不影响工作，任务能 按时完成就行，纪律上适当松懈一点没关系，对不良风气的危害性认识不到位，认为是小事，警惕性不够高，落实制度、监督 管理不到位。</w:t>
      </w:r>
    </w:p>
    <w:p>
      <w:pPr>
        <w:ind w:left="0" w:right="0" w:firstLine="560"/>
        <w:spacing w:before="450" w:after="450" w:line="312" w:lineRule="auto"/>
      </w:pPr>
      <w:r>
        <w:rPr>
          <w:rFonts w:ascii="宋体" w:hAnsi="宋体" w:eastAsia="宋体" w:cs="宋体"/>
          <w:color w:val="000"/>
          <w:sz w:val="28"/>
          <w:szCs w:val="28"/>
        </w:rPr>
        <w:t xml:space="preserve">(四)在责任担当方面</w:t>
      </w:r>
    </w:p>
    <w:p>
      <w:pPr>
        <w:ind w:left="0" w:right="0" w:firstLine="560"/>
        <w:spacing w:before="450" w:after="450" w:line="312" w:lineRule="auto"/>
      </w:pPr>
      <w:r>
        <w:rPr>
          <w:rFonts w:ascii="宋体" w:hAnsi="宋体" w:eastAsia="宋体" w:cs="宋体"/>
          <w:color w:val="000"/>
          <w:sz w:val="28"/>
          <w:szCs w:val="28"/>
        </w:rPr>
        <w:t xml:space="preserve">一是工作韧劲仍需加强。有时认为部门每一项工作都有专门的同志去做，自己出出主意、统筹安排就可以了，不必每项工</w:t>
      </w:r>
    </w:p>
    <w:p>
      <w:pPr>
        <w:ind w:left="0" w:right="0" w:firstLine="560"/>
        <w:spacing w:before="450" w:after="450" w:line="312" w:lineRule="auto"/>
      </w:pPr>
      <w:r>
        <w:rPr>
          <w:rFonts w:ascii="宋体" w:hAnsi="宋体" w:eastAsia="宋体" w:cs="宋体"/>
          <w:color w:val="000"/>
          <w:sz w:val="28"/>
          <w:szCs w:val="28"/>
        </w:rPr>
        <w:t xml:space="preserve">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对照觉员标准，对照先进，剖析思想根源，回顾反思自己所存在的一系列问题，认真分析自身建设上存在问题的原因。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二是思想认识和工作方法存在一定的片面性。超前意识不足，从局部与全局的角度分析处理问题做得不够，没有用发展的 眼光看待改革中的新事物，对工作的艰巨性、复杂性和长期性缺乏思想准备，进取意识不同程度地出现淡化， “争”和“创”的意识不够强烈。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四是求真务实作风践行有所欠缺。在工作任务多，任务重时，在提高工作效率的同时忽视了质的要求，降低了工作标准。 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三、 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 科学体系和精神实质，做到真学、真懂、真信、真用，不断提高理论和工作水平;加强业务知识的学习，结合我乡实际，全面熟</w:t>
      </w:r>
    </w:p>
    <w:p>
      <w:pPr>
        <w:ind w:left="0" w:right="0" w:firstLine="560"/>
        <w:spacing w:before="450" w:after="450" w:line="312" w:lineRule="auto"/>
      </w:pPr>
      <w:r>
        <w:rPr>
          <w:rFonts w:ascii="宋体" w:hAnsi="宋体" w:eastAsia="宋体" w:cs="宋体"/>
          <w:color w:val="000"/>
          <w:sz w:val="28"/>
          <w:szCs w:val="28"/>
        </w:rPr>
        <w:t xml:space="preserve">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 的思想，树立和实践群众观念和群众路线，把为人民谋利益作为自己的最高行为准则。在工作中，认真落实深入基层、深入群 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 缚，努力把解放思想体现在具体的工作中。要打破常规，开拓创新，面对新的形势，以全新的思维去解决工作中遇到的各种问 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四是自觉防微杜渐，筑牢廉洁从政防线。坚持高尚的精神追求，培育高尚的道德情操，养成良好的生活作风，时刻以《党 章》从严要求自己，进一步规范自身从政行为，自觉拒腐防变，增强慎独意识和自律观念，做到勤政务实、勤俭节约、秉公用 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2025-07-13T21:58:58+08:00</dcterms:created>
  <dcterms:modified xsi:type="dcterms:W3CDTF">2025-07-13T21:58:58+08:00</dcterms:modified>
</cp:coreProperties>
</file>

<file path=docProps/custom.xml><?xml version="1.0" encoding="utf-8"?>
<Properties xmlns="http://schemas.openxmlformats.org/officeDocument/2006/custom-properties" xmlns:vt="http://schemas.openxmlformats.org/officeDocument/2006/docPropsVTypes"/>
</file>