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新形势下如何做好供电企业共青团的工作</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干部提出的新标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干部提出的新标准。按照“三个代表”的要求全面加强团的建设，不仅是在共青团事业和各项工作中贯彻落实“三个代表”要求的题中应有之义，也是为在共青团事业和各项工作中更好地贯彻落实“三个代表”的要求提供坚实的组织保障。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团干部始终成为广大团员的先进代表，共青团始终成为青年组织的核心。</w:t>
      </w:r>
    </w:p>
    <w:p>
      <w:pPr>
        <w:ind w:left="0" w:right="0" w:firstLine="560"/>
        <w:spacing w:before="450" w:after="450" w:line="312" w:lineRule="auto"/>
      </w:pPr>
      <w:r>
        <w:rPr>
          <w:rFonts w:ascii="宋体" w:hAnsi="宋体" w:eastAsia="宋体" w:cs="宋体"/>
          <w:color w:val="000"/>
          <w:sz w:val="28"/>
          <w:szCs w:val="28"/>
        </w:rPr>
        <w:t xml:space="preserve">新形势下共青团的几个首要问题：</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经过各级团组织开展的各项思想教育工作，绝大多数青年职工的思想觉悟较高。虽然他们对学习政治理论所花费的时间不多，但是他们对国际、国内方面的时事都非常关心，并且具有强烈的爱国热情。广大青年职工对国家的前途和目前国企改革的前景充满信心，支持党和政府严惩腐败的决心和政策，他们相信在下个世纪中叶，我国能够以一个经济强国的姿态屹立在世界的东方。青年职工普遍认为，我国的经济建设必须在一个和平稳定的社会环境中进行，对一小撮“”分子的顽固不化和严重破坏社会正常秩序的行为深恶痛绝。青年职工们十分关注企业的改革举措，并具有强烈的参与热情。</w:t>
      </w:r>
    </w:p>
    <w:p>
      <w:pPr>
        <w:ind w:left="0" w:right="0" w:firstLine="560"/>
        <w:spacing w:before="450" w:after="450" w:line="312" w:lineRule="auto"/>
      </w:pPr>
      <w:r>
        <w:rPr>
          <w:rFonts w:ascii="宋体" w:hAnsi="宋体" w:eastAsia="宋体" w:cs="宋体"/>
          <w:color w:val="000"/>
          <w:sz w:val="28"/>
          <w:szCs w:val="28"/>
        </w:rPr>
        <w:t xml:space="preserve">二、文化业务素质。</w:t>
      </w:r>
    </w:p>
    <w:p>
      <w:pPr>
        <w:ind w:left="0" w:right="0" w:firstLine="560"/>
        <w:spacing w:before="450" w:after="450" w:line="312" w:lineRule="auto"/>
      </w:pPr>
      <w:r>
        <w:rPr>
          <w:rFonts w:ascii="宋体" w:hAnsi="宋体" w:eastAsia="宋体" w:cs="宋体"/>
          <w:color w:val="000"/>
          <w:sz w:val="28"/>
          <w:szCs w:val="28"/>
        </w:rPr>
        <w:t xml:space="preserve">目前我所青年具有中专及以上学历的占64.5％，在未达到高等教育学历的35.5%的青年职工中，有60%以上的人参加社会上的各类成人教育的学习，进一步提高自身的文化素质。通过深入调查发现，他们学习的动力来自于四个方面。一是自身利益，目前我局基层单位的用人模式较以往有所改观，特别是在班、股一级的负责人中都采取了竞争上岗的方式进行，只有拥有过硬专业技术才会从激烈的竞争中脱颍而出，而我局在聘用干部、职称评定等工作中，对文化程度的要求必不可少。二是企业，电力企业的垄断经营和“铁饭碗”迟早会打破，社会上不景气企业职工的下岗已经给他们敲响了警钟，党政工团等各级组织为青年职 工学习创造了良好的外部条件，大量的教育工作呈现出效果。三是舆论，各种信息媒介由传统的广播、电视进入到高速的网络信息时代，这些媒体对知识经济内涵的宣传铺天盖地，这种宣传潜意识影响了这一代年青人，他们没有任何理由拒绝知识、拒绝学习。四是生活社交圈，自己的亲属出于关心和爱护的良好愿望对他们施加压力，然后是自己社交圈中的朋友都在读书或具有相当的学历，为有共同语言与其沟通，迫使自己提高文化素质。</w:t>
      </w:r>
    </w:p>
    <w:p>
      <w:pPr>
        <w:ind w:left="0" w:right="0" w:firstLine="560"/>
        <w:spacing w:before="450" w:after="450" w:line="312" w:lineRule="auto"/>
      </w:pPr>
      <w:r>
        <w:rPr>
          <w:rFonts w:ascii="宋体" w:hAnsi="宋体" w:eastAsia="宋体" w:cs="宋体"/>
          <w:color w:val="000"/>
          <w:sz w:val="28"/>
          <w:szCs w:val="28"/>
        </w:rPr>
        <w:t xml:space="preserve">三、团的活动开展情况</w:t>
      </w:r>
    </w:p>
    <w:p>
      <w:pPr>
        <w:ind w:left="0" w:right="0" w:firstLine="560"/>
        <w:spacing w:before="450" w:after="450" w:line="312" w:lineRule="auto"/>
      </w:pPr>
      <w:r>
        <w:rPr>
          <w:rFonts w:ascii="宋体" w:hAnsi="宋体" w:eastAsia="宋体" w:cs="宋体"/>
          <w:color w:val="000"/>
          <w:sz w:val="28"/>
          <w:szCs w:val="28"/>
        </w:rPr>
        <w:t xml:space="preserve">近年来，团组织围绕企业中心工作开展的“双争双创”、青年突击队、青年志愿者活动取得了显著的效果，也得到党政领导的肯定。团组织在过去工作中形成了一套完整的体系和手段，特别是推出的“号、手”活动、希望工程、青年科技创新活动、导师带徒、岗位练兵等一系列符合时代特征和青年特点的活动，为共青团工作注入了新的活力。但随着供电企业改革形势的进一步发展，传统的一些活动或某些活动的组织方式已不能适应或不能完全适应形势发展的需要，新的、更加符合时代特点的活动载体仍有待于进一步研究和探索。</w:t>
      </w:r>
    </w:p>
    <w:p>
      <w:pPr>
        <w:ind w:left="0" w:right="0" w:firstLine="560"/>
        <w:spacing w:before="450" w:after="450" w:line="312" w:lineRule="auto"/>
      </w:pPr>
      <w:r>
        <w:rPr>
          <w:rFonts w:ascii="宋体" w:hAnsi="宋体" w:eastAsia="宋体" w:cs="宋体"/>
          <w:color w:val="000"/>
          <w:sz w:val="28"/>
          <w:szCs w:val="28"/>
        </w:rPr>
        <w:t xml:space="preserve">四、团的组织建设情况</w:t>
      </w:r>
    </w:p>
    <w:p>
      <w:pPr>
        <w:ind w:left="0" w:right="0" w:firstLine="560"/>
        <w:spacing w:before="450" w:after="450" w:line="312" w:lineRule="auto"/>
      </w:pPr>
      <w:r>
        <w:rPr>
          <w:rFonts w:ascii="宋体" w:hAnsi="宋体" w:eastAsia="宋体" w:cs="宋体"/>
          <w:color w:val="000"/>
          <w:sz w:val="28"/>
          <w:szCs w:val="28"/>
        </w:rPr>
        <w:t xml:space="preserve">基层团委、团总支、支部编制、团干的配备基本齐全，没有发生因机构撤消而合并基层团组织的情况，但随着工作重心向生产经营转移，个别基层单位对团的组织建设有淡化、忽视迹象。我局团干均为生产骨干，是一支素质较高、作风过硬的基层团干部队伍，但也存在问题：个别团干部对改革条件下共青团工作的困难认识不全面，工作热情减弱；有些兼职团干部由于工作原因，对投入到团的工作所付出的精力明显减少。由于受前几年集中接收大、中专毕业生及近年来就业人员负增长等政策性因素影响，团员队伍呈逐年萎缩趋势，基层组织无法补充新鲜血液，活力减弱，个别团员由于劳动强度、个人兴趣、价值取向等因素影响，对团组织缺乏热情，直接影响到团组织作用的发挥。</w:t>
      </w:r>
    </w:p>
    <w:p>
      <w:pPr>
        <w:ind w:left="0" w:right="0" w:firstLine="560"/>
        <w:spacing w:before="450" w:after="450" w:line="312" w:lineRule="auto"/>
      </w:pPr>
      <w:r>
        <w:rPr>
          <w:rFonts w:ascii="宋体" w:hAnsi="宋体" w:eastAsia="宋体" w:cs="宋体"/>
          <w:color w:val="000"/>
          <w:sz w:val="28"/>
          <w:szCs w:val="28"/>
        </w:rPr>
        <w:t xml:space="preserve">五、在开展共青团工作中的几个不利因素</w:t>
      </w:r>
    </w:p>
    <w:p>
      <w:pPr>
        <w:ind w:left="0" w:right="0" w:firstLine="560"/>
        <w:spacing w:before="450" w:after="450" w:line="312" w:lineRule="auto"/>
      </w:pPr>
      <w:r>
        <w:rPr>
          <w:rFonts w:ascii="宋体" w:hAnsi="宋体" w:eastAsia="宋体" w:cs="宋体"/>
          <w:color w:val="000"/>
          <w:sz w:val="28"/>
          <w:szCs w:val="28"/>
        </w:rPr>
        <w:t xml:space="preserve">1、较强的功利性。有的青年职工对团委开展的工作和活动情况了解得不清楚，甚至完全不知道。由于对各级组织实绩考核的依据是获得多少荣誉称号或表彰，团组织在开展工作中，迫于自身组织和部门的需要，对于工作的微观过程做得不细致，重结果轻过程，导致工作方式较粗放。</w:t>
      </w:r>
    </w:p>
    <w:p>
      <w:pPr>
        <w:ind w:left="0" w:right="0" w:firstLine="560"/>
        <w:spacing w:before="450" w:after="450" w:line="312" w:lineRule="auto"/>
      </w:pPr>
      <w:r>
        <w:rPr>
          <w:rFonts w:ascii="宋体" w:hAnsi="宋体" w:eastAsia="宋体" w:cs="宋体"/>
          <w:color w:val="000"/>
          <w:sz w:val="28"/>
          <w:szCs w:val="28"/>
        </w:rPr>
        <w:t xml:space="preserve">2、复杂的交织性。这一点各基层团委负责人中反映较为突出，大部分团的各级书记要用自己20％的精力充当党办干事的角色，一些党务方面的事情要去做；要用20％的精力充当工会干事的角色，有些活动要他们参与组织 ；要用20％的精力充当宣传干事的角色，他们是生产一线的通讯报导员；还有10％的精力应酬行政那边的工作；最后余下30％的精力从事共青团工作，导致精力严重不足。</w:t>
      </w:r>
    </w:p>
    <w:p>
      <w:pPr>
        <w:ind w:left="0" w:right="0" w:firstLine="560"/>
        <w:spacing w:before="450" w:after="450" w:line="312" w:lineRule="auto"/>
      </w:pPr>
      <w:r>
        <w:rPr>
          <w:rFonts w:ascii="宋体" w:hAnsi="宋体" w:eastAsia="宋体" w:cs="宋体"/>
          <w:color w:val="000"/>
          <w:sz w:val="28"/>
          <w:szCs w:val="28"/>
        </w:rPr>
        <w:t xml:space="preserve">3、广泛的社会性。共青团工作的对象是年轻人，他们是社会的一个分子，由于社会环境的多样化和复杂化，我们青年职工往往社交多、朋友多、应酬多，耗去大量的时间和精力。这是个别青年职工参加团组织活动热情不够的主要原因。</w:t>
      </w:r>
    </w:p>
    <w:p>
      <w:pPr>
        <w:ind w:left="0" w:right="0" w:firstLine="560"/>
        <w:spacing w:before="450" w:after="450" w:line="312" w:lineRule="auto"/>
      </w:pPr>
      <w:r>
        <w:rPr>
          <w:rFonts w:ascii="宋体" w:hAnsi="宋体" w:eastAsia="宋体" w:cs="宋体"/>
          <w:color w:val="000"/>
          <w:sz w:val="28"/>
          <w:szCs w:val="28"/>
        </w:rPr>
        <w:t xml:space="preserve">4、观念的嬗变性。青年人有自己的思想和主见，由于处于思维模式的高度成长期，对新生事物接受快，明辨是非能力有限，但抵制不良习气的能力较弱，因而思想观念易变，可塑性强。</w:t>
      </w:r>
    </w:p>
    <w:p>
      <w:pPr>
        <w:ind w:left="0" w:right="0" w:firstLine="560"/>
        <w:spacing w:before="450" w:after="450" w:line="312" w:lineRule="auto"/>
      </w:pPr>
      <w:r>
        <w:rPr>
          <w:rFonts w:ascii="宋体" w:hAnsi="宋体" w:eastAsia="宋体" w:cs="宋体"/>
          <w:color w:val="000"/>
          <w:sz w:val="28"/>
          <w:szCs w:val="28"/>
        </w:rPr>
        <w:t xml:space="preserve">5、较大的阻抗性。 一些人认为类似“达标”、“创一流”“减员增效”等工作有走形式的嫌疑，对这些工作的开展有较强的抵触情绪，他们看重的是个人利益，片面地认为企业的工作目标应是创造经济效益，提高员工经济待遇，形式主义的工作少做。</w:t>
      </w:r>
    </w:p>
    <w:p>
      <w:pPr>
        <w:ind w:left="0" w:right="0" w:firstLine="560"/>
        <w:spacing w:before="450" w:after="450" w:line="312" w:lineRule="auto"/>
      </w:pPr>
      <w:r>
        <w:rPr>
          <w:rFonts w:ascii="宋体" w:hAnsi="宋体" w:eastAsia="宋体" w:cs="宋体"/>
          <w:color w:val="000"/>
          <w:sz w:val="28"/>
          <w:szCs w:val="28"/>
        </w:rPr>
        <w:t xml:space="preserve">如何推动供电企业团的工作深入发展的基本思路</w:t>
      </w:r>
    </w:p>
    <w:p>
      <w:pPr>
        <w:ind w:left="0" w:right="0" w:firstLine="560"/>
        <w:spacing w:before="450" w:after="450" w:line="312" w:lineRule="auto"/>
      </w:pPr>
      <w:r>
        <w:rPr>
          <w:rFonts w:ascii="宋体" w:hAnsi="宋体" w:eastAsia="宋体" w:cs="宋体"/>
          <w:color w:val="000"/>
          <w:sz w:val="28"/>
          <w:szCs w:val="28"/>
        </w:rPr>
        <w:t xml:space="preserve">按照国家电力公司建立现代企业制度的要求，我局确定了大力开展“金桥工程”的工作思路，以生产经营为重点，同时兼顾社会效益，提倡优质服务。因此，首先就要把团的工作与企业中心工作紧密结合，把团的工作的出发点放在如何更好地参与企业主要工作上，使团的工作成果直接体现在企业的生产经营之中。其二是提高团的工作与企业主要工作的融合度，将围绕中心变为渗入中心，不仅要锦上添花，更要做到雪中送炭，找准工作主攻方面和突破口，在自身发展生长点和企业生产经营重点的结合上，成为现代企业生产经营过程中不可缺少的得力助手。</w:t>
      </w:r>
    </w:p>
    <w:p>
      <w:pPr>
        <w:ind w:left="0" w:right="0" w:firstLine="560"/>
        <w:spacing w:before="450" w:after="450" w:line="312" w:lineRule="auto"/>
      </w:pPr>
      <w:r>
        <w:rPr>
          <w:rFonts w:ascii="宋体" w:hAnsi="宋体" w:eastAsia="宋体" w:cs="宋体"/>
          <w:color w:val="000"/>
          <w:sz w:val="28"/>
          <w:szCs w:val="28"/>
        </w:rPr>
        <w:t xml:space="preserve">团组织要在企业转机建制过程中实现自身新的发展，就要打破其在长期计划经济体制下形成的传统格局，牢固树立与现代企业发展相适应的新观念。一是要有融合意识。团的工作不是孤立的，更不是一成不变的，它是企业工作中不可缺少的重要组成部分，是随着企业的发展而发展的。作为占我局职工总数较大比重的青年组织机构，团组织要适应企业改革发展的需要，不断探索新方法，总结新经验，时时掌握工作的主动权，为团组织发展开辟更为广阔的空间。二是要有质量意识。企业经济效益的增长在很大程度上依靠于产品的质量，供电企业的产品是电能，我们的售电量、线损情况、安全生产情况、供电可靠性、供电服务质量等是关系到企业生存和发展的关键。企业团组织要通过各种形式教育青年，牢固树立质量意识，提高企业的产品质量和工作质量，树立良好的企业形象，扩大企业的影 响。三是要有效益意识。企业以经济效益为中心，团的工作也应摒弃原有的“工作就是搞活动”的思想，把提高企业的经济效益作为团的工作目标，围绕企业生产经营的重点、难点开展工作，组织团员青年献计出力，要多开展类似“营销金点子”大赛这样的活动。四是要有科技意识。企业要在日益激烈的市场竞争中站在科技创新的前沿。因此企业团的工作要时刻突出科技这项重点，发挥青年的智力优势，推动企业的技术创新和科技进步。五是要有人才意识。要明确现代企业团的工作职能是培养青年人才，强化思想教育和服务青年职能，团组织要把培养人才的方式、途径纳入严密的现代企业管理体制中，使团的行为与党的工作、企业的生产经营工作真正融为一体。</w:t>
      </w:r>
    </w:p>
    <w:p>
      <w:pPr>
        <w:ind w:left="0" w:right="0" w:firstLine="560"/>
        <w:spacing w:before="450" w:after="450" w:line="312" w:lineRule="auto"/>
      </w:pPr>
      <w:r>
        <w:rPr>
          <w:rFonts w:ascii="宋体" w:hAnsi="宋体" w:eastAsia="宋体" w:cs="宋体"/>
          <w:color w:val="000"/>
          <w:sz w:val="28"/>
          <w:szCs w:val="28"/>
        </w:rPr>
        <w:t xml:space="preserve">近一时期，局党委适时开展“优质服务是国家电网的生命线”等一系列宣教活动，使大家认识到企业命运与每个人的利益息息相关，只有企业得到长足发展，我们的个人利益才能得到保障，必须树立我与企业“一荣俱容、一损俱损、同舟共济”观念，做到人人、时时、事事有标准、有制度，人人、时时、事事都要为企业着想，必须强化经营意识，确立“生产围着经营转，经营围着市场转，市场围着客户转”工作思路。我们结合变供电部门的工作特点，如何体现“生产围着经营转”，如何在专业工作中产生效益呢？经过工作实践，我们充分认识到安全生产工作的重要性，保证安全生产是实现各项工作的基础，安全稳则全局稳，同时我们从以下六方面要效益，保证在电力体制改革的大趋势中乘风破浪，永立潮头。</w:t>
      </w:r>
    </w:p>
    <w:p>
      <w:pPr>
        <w:ind w:left="0" w:right="0" w:firstLine="560"/>
        <w:spacing w:before="450" w:after="450" w:line="312" w:lineRule="auto"/>
      </w:pPr>
      <w:r>
        <w:rPr>
          <w:rFonts w:ascii="宋体" w:hAnsi="宋体" w:eastAsia="宋体" w:cs="宋体"/>
          <w:color w:val="000"/>
          <w:sz w:val="28"/>
          <w:szCs w:val="28"/>
        </w:rPr>
        <w:t xml:space="preserve">1、加强改革创新，向改革要效益。改革创新是企业持续健康发展的动力，只有不断进行改革创新，才能为企业带来生机与活力，才能保证企业不断前进，才能适应新的形势和环境。所各班、股都结合自身的工作，不断学习借鉴全省、全市电力企业的先进经验，创造性地开展工作，在改革创新上实现新的突破；</w:t>
      </w:r>
    </w:p>
    <w:p>
      <w:pPr>
        <w:ind w:left="0" w:right="0" w:firstLine="560"/>
        <w:spacing w:before="450" w:after="450" w:line="312" w:lineRule="auto"/>
      </w:pPr>
      <w:r>
        <w:rPr>
          <w:rFonts w:ascii="宋体" w:hAnsi="宋体" w:eastAsia="宋体" w:cs="宋体"/>
          <w:color w:val="000"/>
          <w:sz w:val="28"/>
          <w:szCs w:val="28"/>
        </w:rPr>
        <w:t xml:space="preserve">2、拒绝违章，向安全工作要效益。深入开展创建“无违章”班组和个人活动，牢固树立“违章就是事故”的观念，发现违章要同发生事故一样做到“三不放过”，实现“零违章”、“零事故”，保证电网、设备、人身安全；</w:t>
      </w:r>
    </w:p>
    <w:p>
      <w:pPr>
        <w:ind w:left="0" w:right="0" w:firstLine="560"/>
        <w:spacing w:before="450" w:after="450" w:line="312" w:lineRule="auto"/>
      </w:pPr>
      <w:r>
        <w:rPr>
          <w:rFonts w:ascii="宋体" w:hAnsi="宋体" w:eastAsia="宋体" w:cs="宋体"/>
          <w:color w:val="000"/>
          <w:sz w:val="28"/>
          <w:szCs w:val="28"/>
        </w:rPr>
        <w:t xml:space="preserve">3、加强科技创新，向科技成果要效益。科技是第一生产力，企业要发展,必须加强科技投入,促使广大职工充分发挥个人聪明才智，积极为企业献技献策，组织开展小发明、小创造等“五小活动”，并设立奖励机制，积极促进成果转化；</w:t>
      </w:r>
    </w:p>
    <w:p>
      <w:pPr>
        <w:ind w:left="0" w:right="0" w:firstLine="560"/>
        <w:spacing w:before="450" w:after="450" w:line="312" w:lineRule="auto"/>
      </w:pPr>
      <w:r>
        <w:rPr>
          <w:rFonts w:ascii="宋体" w:hAnsi="宋体" w:eastAsia="宋体" w:cs="宋体"/>
          <w:color w:val="000"/>
          <w:sz w:val="28"/>
          <w:szCs w:val="28"/>
        </w:rPr>
        <w:t xml:space="preserve">4、加强业务培训，向时间争效益。随着我们专业化管理步伐的加快，管辖的供电区域越来越 大，人员业务素质会参差不齐，通过加强培训工作，提高业务素质，从而在处理日常、异常工作中提高效率，保障供电；</w:t>
      </w:r>
    </w:p>
    <w:p>
      <w:pPr>
        <w:ind w:left="0" w:right="0" w:firstLine="560"/>
        <w:spacing w:before="450" w:after="450" w:line="312" w:lineRule="auto"/>
      </w:pPr>
      <w:r>
        <w:rPr>
          <w:rFonts w:ascii="宋体" w:hAnsi="宋体" w:eastAsia="宋体" w:cs="宋体"/>
          <w:color w:val="000"/>
          <w:sz w:val="28"/>
          <w:szCs w:val="28"/>
        </w:rPr>
        <w:t xml:space="preserve">5、强化安全意识，创建“无违章企业”。不论工作大小，路程远近，施工单位都会派车并提前一天赶到工作现场，认真分析工作中所要注意的安全事项，并在工作票中加以注明，大的工程书记、所长亲自到场监护；</w:t>
      </w:r>
    </w:p>
    <w:p>
      <w:pPr>
        <w:ind w:left="0" w:right="0" w:firstLine="560"/>
        <w:spacing w:before="450" w:after="450" w:line="312" w:lineRule="auto"/>
      </w:pPr>
      <w:r>
        <w:rPr>
          <w:rFonts w:ascii="宋体" w:hAnsi="宋体" w:eastAsia="宋体" w:cs="宋体"/>
          <w:color w:val="000"/>
          <w:sz w:val="28"/>
          <w:szCs w:val="28"/>
        </w:rPr>
        <w:t xml:space="preserve">6、认真把好验收关，向施工单位要效益。施工单位施工工艺的高低，验收人员验收设备的优劣，直接影响到电网的长期安全运行，我们必须把安装的设备当做自己家的财产一样仔细验收。</w:t>
      </w:r>
    </w:p>
    <w:p>
      <w:pPr>
        <w:ind w:left="0" w:right="0" w:firstLine="560"/>
        <w:spacing w:before="450" w:after="450" w:line="312" w:lineRule="auto"/>
      </w:pPr>
      <w:r>
        <w:rPr>
          <w:rFonts w:ascii="宋体" w:hAnsi="宋体" w:eastAsia="宋体" w:cs="宋体"/>
          <w:color w:val="000"/>
          <w:sz w:val="28"/>
          <w:szCs w:val="28"/>
        </w:rPr>
        <w:t xml:space="preserve">由于电力行业属于自然垄断性行业，长期以来，原先计划经济下的传统思想观念给我们的职工烙印较深，缺乏市场意识、竞争意识和忧患意识。针对于此，我们在今后工作中要加强以下四个方面。</w:t>
      </w:r>
    </w:p>
    <w:p>
      <w:pPr>
        <w:ind w:left="0" w:right="0" w:firstLine="560"/>
        <w:spacing w:before="450" w:after="450" w:line="312" w:lineRule="auto"/>
      </w:pPr>
      <w:r>
        <w:rPr>
          <w:rFonts w:ascii="宋体" w:hAnsi="宋体" w:eastAsia="宋体" w:cs="宋体"/>
          <w:color w:val="000"/>
          <w:sz w:val="28"/>
          <w:szCs w:val="28"/>
        </w:rPr>
        <w:t xml:space="preserve">1、统一思想、转变观念</w:t>
      </w:r>
    </w:p>
    <w:p>
      <w:pPr>
        <w:ind w:left="0" w:right="0" w:firstLine="560"/>
        <w:spacing w:before="450" w:after="450" w:line="312" w:lineRule="auto"/>
      </w:pPr>
      <w:r>
        <w:rPr>
          <w:rFonts w:ascii="宋体" w:hAnsi="宋体" w:eastAsia="宋体" w:cs="宋体"/>
          <w:color w:val="000"/>
          <w:sz w:val="28"/>
          <w:szCs w:val="28"/>
        </w:rPr>
        <w:t xml:space="preserve">思想到位是行动到位的前提和基础。由于长期以来，供电企业处于“以供代销”的卖方市场条件下，市场营销观念滞后，“皇帝女儿不愁嫁”的思想观念较深。现在体制变了，由原先的“部”转变为“公司”，可我们广大电力职工的思想观念也要与时俱进，要尽快树立市场意识、竞争意识和忧患意识，主动及时了解电力行业的新趋势、新问题，增强效益观念、优质服务观念、创新创效观念和依法营销等观念。</w:t>
      </w:r>
    </w:p>
    <w:p>
      <w:pPr>
        <w:ind w:left="0" w:right="0" w:firstLine="560"/>
        <w:spacing w:before="450" w:after="450" w:line="312" w:lineRule="auto"/>
      </w:pPr>
      <w:r>
        <w:rPr>
          <w:rFonts w:ascii="宋体" w:hAnsi="宋体" w:eastAsia="宋体" w:cs="宋体"/>
          <w:color w:val="000"/>
          <w:sz w:val="28"/>
          <w:szCs w:val="28"/>
        </w:rPr>
        <w:t xml:space="preserve">在我们企业中，要充分发挥共青团组织作用。做到及时掌握职工的思想动态，引导他们学习电力改革的方针政策，帮助他们树立“改革是市场经济和社会发展的客观要求，是电力企业生存发展的必由之路”的观念，使他们在思想认识上有所进步。思想工作做通了，职工的观念有了更新，才会积极配合。</w:t>
      </w:r>
    </w:p>
    <w:p>
      <w:pPr>
        <w:ind w:left="0" w:right="0" w:firstLine="560"/>
        <w:spacing w:before="450" w:after="450" w:line="312" w:lineRule="auto"/>
      </w:pPr>
      <w:r>
        <w:rPr>
          <w:rFonts w:ascii="宋体" w:hAnsi="宋体" w:eastAsia="宋体" w:cs="宋体"/>
          <w:color w:val="000"/>
          <w:sz w:val="28"/>
          <w:szCs w:val="28"/>
        </w:rPr>
        <w:t xml:space="preserve">2、转变作风、热情服务</w:t>
      </w:r>
    </w:p>
    <w:p>
      <w:pPr>
        <w:ind w:left="0" w:right="0" w:firstLine="560"/>
        <w:spacing w:before="450" w:after="450" w:line="312" w:lineRule="auto"/>
      </w:pPr>
      <w:r>
        <w:rPr>
          <w:rFonts w:ascii="宋体" w:hAnsi="宋体" w:eastAsia="宋体" w:cs="宋体"/>
          <w:color w:val="000"/>
          <w:sz w:val="28"/>
          <w:szCs w:val="28"/>
        </w:rPr>
        <w:t xml:space="preserve">近年来，我们陆续开展了供电优质服务承诺活动、文明示范窗口活动和“金桥工程”系列活动，促进了行风的好转，基本杜绝了“吃卡拿要”现象，供电优质服务水平有了较大的提高。但是我们也应清醒地看到，行风建设与市场开拓的要求，与客户的要求还有一定的差距，还有不如人意的地方。如：“官商作风”依然存在，电力职工“身子”还放的不够到位；虽然规范服务的制度基本健全，但人员还缺乏主动服务的思想认识等。</w:t>
      </w:r>
    </w:p>
    <w:p>
      <w:pPr>
        <w:ind w:left="0" w:right="0" w:firstLine="560"/>
        <w:spacing w:before="450" w:after="450" w:line="312" w:lineRule="auto"/>
      </w:pPr>
      <w:r>
        <w:rPr>
          <w:rFonts w:ascii="宋体" w:hAnsi="宋体" w:eastAsia="宋体" w:cs="宋体"/>
          <w:color w:val="000"/>
          <w:sz w:val="28"/>
          <w:szCs w:val="28"/>
        </w:rPr>
        <w:t xml:space="preserve">3、拓宽思路、加强宣传</w:t>
      </w:r>
    </w:p>
    <w:p>
      <w:pPr>
        <w:ind w:left="0" w:right="0" w:firstLine="560"/>
        <w:spacing w:before="450" w:after="450" w:line="312" w:lineRule="auto"/>
      </w:pPr>
      <w:r>
        <w:rPr>
          <w:rFonts w:ascii="宋体" w:hAnsi="宋体" w:eastAsia="宋体" w:cs="宋体"/>
          <w:color w:val="000"/>
          <w:sz w:val="28"/>
          <w:szCs w:val="28"/>
        </w:rPr>
        <w:t xml:space="preserve">电力市场的拓宽，需要思路首先拓宽。要想方设法增加电量的销售，寻找新的电力增长点。在广大职工中开展“我为企业献一计”等活动，都不失为好方法。鼓励大家在生产、经营、管理等各方面畅所欲言。现代企业的宣传是必要的。我们不能存在“现在谁不用电，这还用着宣传”的思想。要 加大宣传力度，加强与社会的交流和沟通。充分利用电视、广播、报刊等宣传媒体，如重点宣传：电能安全、经济、洁净、方便、高效、环保等优点。</w:t>
      </w:r>
    </w:p>
    <w:p>
      <w:pPr>
        <w:ind w:left="0" w:right="0" w:firstLine="560"/>
        <w:spacing w:before="450" w:after="450" w:line="312" w:lineRule="auto"/>
      </w:pPr>
      <w:r>
        <w:rPr>
          <w:rFonts w:ascii="宋体" w:hAnsi="宋体" w:eastAsia="宋体" w:cs="宋体"/>
          <w:color w:val="000"/>
          <w:sz w:val="28"/>
          <w:szCs w:val="28"/>
        </w:rPr>
        <w:t xml:space="preserve">4、重视科技、抓好创新</w:t>
      </w:r>
    </w:p>
    <w:p>
      <w:pPr>
        <w:ind w:left="0" w:right="0" w:firstLine="560"/>
        <w:spacing w:before="450" w:after="450" w:line="312" w:lineRule="auto"/>
      </w:pPr>
      <w:r>
        <w:rPr>
          <w:rFonts w:ascii="宋体" w:hAnsi="宋体" w:eastAsia="宋体" w:cs="宋体"/>
          <w:color w:val="000"/>
          <w:sz w:val="28"/>
          <w:szCs w:val="28"/>
        </w:rPr>
        <w:t xml:space="preserve">科学技术是第一生产力。科技决定着供电企业的未来，决定着供电企业在市场经济中的地位。为此，我们要做到：积极利用各种手段，推进用电技术的进步，引导用户合理使用电能；进一步提升现有的供电服务水平和技术手段，为用户提供全方位、高效率的服务；积极拓宽供电服务范围，改变现有的服务模式。</w:t>
      </w:r>
    </w:p>
    <w:p>
      <w:pPr>
        <w:ind w:left="0" w:right="0" w:firstLine="560"/>
        <w:spacing w:before="450" w:after="450" w:line="312" w:lineRule="auto"/>
      </w:pPr>
      <w:r>
        <w:rPr>
          <w:rFonts w:ascii="宋体" w:hAnsi="宋体" w:eastAsia="宋体" w:cs="宋体"/>
          <w:color w:val="000"/>
          <w:sz w:val="28"/>
          <w:szCs w:val="28"/>
        </w:rPr>
        <w:t xml:space="preserve">　 新的形势，给团的工作带来了新情况、新问题。新世纪呼唤青年思想政治工作的创新，随着创新的不断深入，创新成果的不断涌现，供电企业青年思想政治工作创新课题也随之增加。我们应在青年思想政治工作的实践中不断进行创新的探索，准确把握青年思想政治工作者服务全局、服务企业、服务青年的工作定位，才能以不变应万变，无论在任何时侯，都能以它特有的活动力和开拓精神，站在时代最前沿，发挥应有的职能，完成历史赋予的重托，才能在探索的过程中不断改进创新，以推动青年思想政治工作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2025-05-02T14:21:52+08:00</dcterms:created>
  <dcterms:modified xsi:type="dcterms:W3CDTF">2025-05-02T14:21:52+08:00</dcterms:modified>
</cp:coreProperties>
</file>

<file path=docProps/custom.xml><?xml version="1.0" encoding="utf-8"?>
<Properties xmlns="http://schemas.openxmlformats.org/officeDocument/2006/custom-properties" xmlns:vt="http://schemas.openxmlformats.org/officeDocument/2006/docPropsVTypes"/>
</file>