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2024最新队伍教育整顿个人心得体会(精选3篇)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照党委政法队伍教育整顿活动要求，几天来，通过授课辅导、专题学习、讨论交流，进一步增强了认识问题、反思问题、解决问题的紧迫意识和主动意识。今天小编为大家带来了几篇关于队伍教育整顿个人心得体会的范文，感兴趣的快来和小编一起学习吧!队伍教育整顿个...</w:t>
      </w:r>
    </w:p>
    <w:p>
      <w:pPr>
        <w:ind w:left="0" w:right="0" w:firstLine="560"/>
        <w:spacing w:before="450" w:after="450" w:line="312" w:lineRule="auto"/>
      </w:pPr>
      <w:r>
        <w:rPr>
          <w:rFonts w:ascii="宋体" w:hAnsi="宋体" w:eastAsia="宋体" w:cs="宋体"/>
          <w:color w:val="000"/>
          <w:sz w:val="28"/>
          <w:szCs w:val="28"/>
        </w:rPr>
        <w:t xml:space="preserve">照党委政法队伍教育整顿活动要求，几天来，通过授课辅导、专题学习、讨论交流，进一步增强了认识问题、反思问题、解决问题的紧迫意识和主动意识。今天小编为大家带来了几篇关于队伍教育整顿个人心得体会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队伍教育整顿个人心得体会一</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队伍教育整顿个人心得体会二</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队伍教育整顿个人心得体会三</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 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2025-08-09T17:37:22+08:00</dcterms:created>
  <dcterms:modified xsi:type="dcterms:W3CDTF">2025-08-09T17:37:22+08:00</dcterms:modified>
</cp:coreProperties>
</file>

<file path=docProps/custom.xml><?xml version="1.0" encoding="utf-8"?>
<Properties xmlns="http://schemas.openxmlformats.org/officeDocument/2006/custom-properties" xmlns:vt="http://schemas.openxmlformats.org/officeDocument/2006/docPropsVTypes"/>
</file>