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基层党委2024年创先争优工作小结</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一，一年来创先争优工作和取得的成效   为适应新形势，新任务对党建工作的要求，年初，局党委认真分析了交通系统党建工作的现状，确定了“贴近实际，突出重点，巩固基础，稳步提高”的工作思路。重点抓了四个方面的建设。   (一)加强基层组织建设，...</w:t>
      </w:r>
    </w:p>
    <w:p>
      <w:pPr>
        <w:ind w:left="0" w:right="0" w:firstLine="560"/>
        <w:spacing w:before="450" w:after="450" w:line="312" w:lineRule="auto"/>
      </w:pPr>
      <w:r>
        <w:rPr>
          <w:rFonts w:ascii="宋体" w:hAnsi="宋体" w:eastAsia="宋体" w:cs="宋体"/>
          <w:color w:val="000"/>
          <w:sz w:val="28"/>
          <w:szCs w:val="28"/>
        </w:rPr>
        <w:t xml:space="preserve">一，一年来创先争优工作和取得的成效</w:t>
      </w:r>
    </w:p>
    <w:p>
      <w:pPr>
        <w:ind w:left="0" w:right="0" w:firstLine="560"/>
        <w:spacing w:before="450" w:after="450" w:line="312" w:lineRule="auto"/>
      </w:pPr>
      <w:r>
        <w:rPr>
          <w:rFonts w:ascii="宋体" w:hAnsi="宋体" w:eastAsia="宋体" w:cs="宋体"/>
          <w:color w:val="000"/>
          <w:sz w:val="28"/>
          <w:szCs w:val="28"/>
        </w:rPr>
        <w:t xml:space="preserve">为适应新形势，新任务对党建工作的要求，年初，局党委认真分析了交通系统党建工作的现状，确定了“贴近实际，突出重点，巩固基础，稳步提高”的工作思路。重点抓了四个方面的建设。</w:t>
      </w:r>
    </w:p>
    <w:p>
      <w:pPr>
        <w:ind w:left="0" w:right="0" w:firstLine="560"/>
        <w:spacing w:before="450" w:after="450" w:line="312" w:lineRule="auto"/>
      </w:pPr>
      <w:r>
        <w:rPr>
          <w:rFonts w:ascii="宋体" w:hAnsi="宋体" w:eastAsia="宋体" w:cs="宋体"/>
          <w:color w:val="000"/>
          <w:sz w:val="28"/>
          <w:szCs w:val="28"/>
        </w:rPr>
        <w:t xml:space="preserve">(一)加强基层组织建设，夯实创先争优工作基础</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(二)加强领导班子和干部队伍建设，增强创先争优整体合力</w:t>
      </w:r>
    </w:p>
    <w:p>
      <w:pPr>
        <w:ind w:left="0" w:right="0" w:firstLine="560"/>
        <w:spacing w:before="450" w:after="450" w:line="312" w:lineRule="auto"/>
      </w:pPr>
      <w:r>
        <w:rPr>
          <w:rFonts w:ascii="宋体" w:hAnsi="宋体" w:eastAsia="宋体" w:cs="宋体"/>
          <w:color w:val="000"/>
          <w:sz w:val="28"/>
          <w:szCs w:val="28"/>
        </w:rPr>
        <w:t xml:space="preserve">交通系统8个基层单位，其中3个是上级直管部门，客观上给领导班子的建设和管理带来了难度，造成过去一段时间内对基层领导班子管理缺乏力度，形不成整体合力的状况。针对这种情况，我们主动与上级交通局党组沟通，在坚持党管干部的原则上形成了共识。在此基础上， 首先从局领导班子建设入手，重点采取了以下措施：</w:t>
      </w:r>
    </w:p>
    <w:p>
      <w:pPr>
        <w:ind w:left="0" w:right="0" w:firstLine="560"/>
        <w:spacing w:before="450" w:after="450" w:line="312" w:lineRule="auto"/>
      </w:pPr>
      <w:r>
        <w:rPr>
          <w:rFonts w:ascii="宋体" w:hAnsi="宋体" w:eastAsia="宋体" w:cs="宋体"/>
          <w:color w:val="000"/>
          <w:sz w:val="28"/>
          <w:szCs w:val="28"/>
        </w:rPr>
        <w:t xml:space="preserve">3，坚持党管干部原则，严格干部任免程序。针对过去系统内存在的干部管理权限不明确，任免程序不规范的问题，我们按照要求，对干部管理权限，任免程序做了明确规定，这不仅使党管干部的原则得到了有效落实，也避免了干部任免中的不正之风。</w:t>
      </w:r>
    </w:p>
    <w:p>
      <w:pPr>
        <w:ind w:left="0" w:right="0" w:firstLine="560"/>
        <w:spacing w:before="450" w:after="450" w:line="312" w:lineRule="auto"/>
      </w:pPr>
      <w:r>
        <w:rPr>
          <w:rFonts w:ascii="宋体" w:hAnsi="宋体" w:eastAsia="宋体" w:cs="宋体"/>
          <w:color w:val="000"/>
          <w:sz w:val="28"/>
          <w:szCs w:val="28"/>
        </w:rPr>
        <w:t xml:space="preserve">4，实施责任目标实绩考核，形成有效的激励竞争机制。实绩考核是已被实践证明了的干部管理的有效方式。今年，我们以此为突破口，加强交通系统领导班子和干部队伍建设。局党委印发了创先争优交通公务员《市交通系统领导班子，领导干部工作实绩考核实施方案》，并在12月初由局党政领导带领考核组对系统内基层单位的领导班子和领导干部进行了工作实绩考核。考核采取了领导述职，民主测评，个别谈话，查看相关资料的方式进行。考核结果将与干部的任免，奖惩挂勾，逐步形成干部管理的激励竞争机制。</w:t>
      </w:r>
    </w:p>
    <w:p>
      <w:pPr>
        <w:ind w:left="0" w:right="0" w:firstLine="560"/>
        <w:spacing w:before="450" w:after="450" w:line="312" w:lineRule="auto"/>
      </w:pPr>
      <w:r>
        <w:rPr>
          <w:rFonts w:ascii="宋体" w:hAnsi="宋体" w:eastAsia="宋体" w:cs="宋体"/>
          <w:color w:val="000"/>
          <w:sz w:val="28"/>
          <w:szCs w:val="28"/>
        </w:rPr>
        <w:t xml:space="preserve">(三)加强党员队伍建设，提高整体素质</w:t>
      </w:r>
    </w:p>
    <w:p>
      <w:pPr>
        <w:ind w:left="0" w:right="0" w:firstLine="560"/>
        <w:spacing w:before="450" w:after="450" w:line="312" w:lineRule="auto"/>
      </w:pPr>
      <w:r>
        <w:rPr>
          <w:rFonts w:ascii="宋体" w:hAnsi="宋体" w:eastAsia="宋体" w:cs="宋体"/>
          <w:color w:val="000"/>
          <w:sz w:val="28"/>
          <w:szCs w:val="28"/>
        </w:rPr>
        <w:t xml:space="preserve">1，党员的教育管理。针对党员教育中出现的新情况，新问题，我们利用“三会一课”，基层党 校办班，电化教育等形式，重点对党员进行党的基本理论，基本路线，基本纲领，市场经济，政策法规，时事政治等五个方面的学习培训。今年11月份，局基层党校举办了党建培训班，法律法规知识培训班4期，106名党员参加了培训，培训率达93%。</w:t>
      </w:r>
    </w:p>
    <w:p>
      <w:pPr>
        <w:ind w:left="0" w:right="0" w:firstLine="560"/>
        <w:spacing w:before="450" w:after="450" w:line="312" w:lineRule="auto"/>
      </w:pPr>
      <w:r>
        <w:rPr>
          <w:rFonts w:ascii="宋体" w:hAnsi="宋体" w:eastAsia="宋体" w:cs="宋体"/>
          <w:color w:val="000"/>
          <w:sz w:val="28"/>
          <w:szCs w:val="28"/>
        </w:rPr>
        <w:t xml:space="preserve">2，组织发展。在今年的组织发展中，我们严格坚持发展党员工作的“十六字”方针和有效地落实了发展党员上级把关制度，新党员预备期转正谈话制度。，已有17名预备党员转正，8名积极分子进入发展程序。</w:t>
      </w:r>
    </w:p>
    <w:p>
      <w:pPr>
        <w:ind w:left="0" w:right="0" w:firstLine="560"/>
        <w:spacing w:before="450" w:after="450" w:line="312" w:lineRule="auto"/>
      </w:pPr>
      <w:r>
        <w:rPr>
          <w:rFonts w:ascii="宋体" w:hAnsi="宋体" w:eastAsia="宋体" w:cs="宋体"/>
          <w:color w:val="000"/>
          <w:sz w:val="28"/>
          <w:szCs w:val="28"/>
        </w:rPr>
        <w:t xml:space="preserve">(四)加强党风廉政建设，树立良好形象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交通系统大都是执法部门和窗口单位， 而且多数党员都在执法岗位。因此，加强党风廉政建设，树立良好的执法和服务形象至关重要。今年，我们重点抓了两项工作：</w:t>
      </w:r>
    </w:p>
    <w:p>
      <w:pPr>
        <w:ind w:left="0" w:right="0" w:firstLine="560"/>
        <w:spacing w:before="450" w:after="450" w:line="312" w:lineRule="auto"/>
      </w:pPr>
      <w:r>
        <w:rPr>
          <w:rFonts w:ascii="宋体" w:hAnsi="宋体" w:eastAsia="宋体" w:cs="宋体"/>
          <w:color w:val="000"/>
          <w:sz w:val="28"/>
          <w:szCs w:val="28"/>
        </w:rPr>
        <w:t xml:space="preserve">1，积极开展反腐倡廉宣传教育。今年6月份，在市纪委举办的党风廉政宣传月活动中，我们积极组织系统党员，干部学习《准则》，党纪政纪条规。参加了全市板报宣传，理论研讨等活动。9月份，我们交通公务员按照市纪委的布置，在全系统范围内有创先争优组织，有步骤地开展了警示教育活动。通过组织广大党员，干部学习党的各项纪检条例，规定，观看警示教育影片，电教片，组织座谈讨论等，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2，强化制度约束机制，加大监督力度。今年，我们重点健全和完善了以党风廉政建设责任制为主要内容的领导干部监督，谈话，诫勉，定期评议等相关制度，强化了制度约束。同时，在系统内全面推行政务分开和执法公示及向社会公开承诺制度，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二，工作中存在的差距与不足</w:t>
      </w:r>
    </w:p>
    <w:p>
      <w:pPr>
        <w:ind w:left="0" w:right="0" w:firstLine="560"/>
        <w:spacing w:before="450" w:after="450" w:line="312" w:lineRule="auto"/>
      </w:pPr>
      <w:r>
        <w:rPr>
          <w:rFonts w:ascii="宋体" w:hAnsi="宋体" w:eastAsia="宋体" w:cs="宋体"/>
          <w:color w:val="000"/>
          <w:sz w:val="28"/>
          <w:szCs w:val="28"/>
        </w:rPr>
        <w:t xml:space="preserve">总结一年来的创先争优工作，我们感到虽然在过去的基础上有了新的发展和提高，但仍存在着差距与不足，主要是：</w:t>
      </w:r>
    </w:p>
    <w:p>
      <w:pPr>
        <w:ind w:left="0" w:right="0" w:firstLine="560"/>
        <w:spacing w:before="450" w:after="450" w:line="312" w:lineRule="auto"/>
      </w:pPr>
      <w:r>
        <w:rPr>
          <w:rFonts w:ascii="宋体" w:hAnsi="宋体" w:eastAsia="宋体" w:cs="宋体"/>
          <w:color w:val="000"/>
          <w:sz w:val="28"/>
          <w:szCs w:val="28"/>
        </w:rPr>
        <w:t xml:space="preserve">1，局党委还需进一步调整，充实，健全和完善，切实做到分工明确，各负其责。</w:t>
      </w:r>
    </w:p>
    <w:p>
      <w:pPr>
        <w:ind w:left="0" w:right="0" w:firstLine="560"/>
        <w:spacing w:before="450" w:after="450" w:line="312" w:lineRule="auto"/>
      </w:pPr>
      <w:r>
        <w:rPr>
          <w:rFonts w:ascii="宋体" w:hAnsi="宋体" w:eastAsia="宋体" w:cs="宋体"/>
          <w:color w:val="000"/>
          <w:sz w:val="28"/>
          <w:szCs w:val="28"/>
        </w:rPr>
        <w:t xml:space="preserve">2，基层支部建设还应进一步加强，使其真正发挥政治核心作用和保证监督作用。</w:t>
      </w:r>
    </w:p>
    <w:p>
      <w:pPr>
        <w:ind w:left="0" w:right="0" w:firstLine="560"/>
        <w:spacing w:before="450" w:after="450" w:line="312" w:lineRule="auto"/>
      </w:pPr>
      <w:r>
        <w:rPr>
          <w:rFonts w:ascii="宋体" w:hAnsi="宋体" w:eastAsia="宋体" w:cs="宋体"/>
          <w:color w:val="000"/>
          <w:sz w:val="28"/>
          <w:szCs w:val="28"/>
        </w:rPr>
        <w:t xml:space="preserve">3，党组织活动在内容和形式上还应有所创新。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2025-05-03T07:19:42+08:00</dcterms:created>
  <dcterms:modified xsi:type="dcterms:W3CDTF">2025-05-03T07:19:42+08:00</dcterms:modified>
</cp:coreProperties>
</file>

<file path=docProps/custom.xml><?xml version="1.0" encoding="utf-8"?>
<Properties xmlns="http://schemas.openxmlformats.org/officeDocument/2006/custom-properties" xmlns:vt="http://schemas.openxmlformats.org/officeDocument/2006/docPropsVTypes"/>
</file>