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党员干部群众教育实践检查材料</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w:t>
      </w:r>
    </w:p>
    <w:p>
      <w:pPr>
        <w:ind w:left="0" w:right="0" w:firstLine="560"/>
        <w:spacing w:before="450" w:after="450" w:line="312" w:lineRule="auto"/>
      </w:pPr>
      <w:r>
        <w:rPr>
          <w:rFonts w:ascii="宋体" w:hAnsi="宋体" w:eastAsia="宋体" w:cs="宋体"/>
          <w:color w:val="000"/>
          <w:sz w:val="28"/>
          <w:szCs w:val="28"/>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活动重大意义和现实紧迫性的认识，加强与基层职工的沟通交流，认真准确地查找并整改四风问题，全面提升管理绩效，促进车间健康、和谐发展。会后下发了征求意见表，广泛职工职工群众对车间两级班子及车间领导的意见和建议。为此，我对照本次活动的要求，查找出自己和不足，并分析产生问题的原因，现汇报如下：</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作为一名拥有十一年党龄和七年工龄的党员，本人在个人作风方面一直比较严谨、务实、坦诚、清廉。具体表现在：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为人民服务。在日常工作中，本人能够做到戒骄戒躁，踏实苦干，不弄虚作假，不欺下瞒上。能够及时且合格地完成各项工作任务。同时注意学习新业务知识，提高自己处理新型疑难法律问题的能力。</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党的各项重大决策，始终保持端正的思想;在工作中能够做到以法律法规为依据，维护国企利益，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3.待人热情，与人为善，密切联系群众。本人在工作中能够耐心与同事沟通交流，解答各种法律咨询，解释我们的法律意见，较少厌烦或敷衍。对于各项集体活动，本人坚决支持，踊跃参加。平常对待朋友和同事，本人态度比较温和、真诚、负责，能够获得他人的信任。</w:t>
      </w:r>
    </w:p>
    <w:p>
      <w:pPr>
        <w:ind w:left="0" w:right="0" w:firstLine="560"/>
        <w:spacing w:before="450" w:after="450" w:line="312" w:lineRule="auto"/>
      </w:pPr>
      <w:r>
        <w:rPr>
          <w:rFonts w:ascii="宋体" w:hAnsi="宋体" w:eastAsia="宋体" w:cs="宋体"/>
          <w:color w:val="000"/>
          <w:sz w:val="28"/>
          <w:szCs w:val="28"/>
        </w:rPr>
        <w:t xml:space="preserve">4.生活作风良好。本人始终秉承积极向上的生活态度，始终保持读书、运动等多项积极健康的业余爱好，生活习惯良好有序，无不良嗜好。注意节俭，吃穿有节，消费有度。不奢靡，不消沉，不堕落。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经过认真对照党章、廉政准则、改进作风要求、群众期盼和先进典型，本人认识到自身目前存在的主要问题有：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1.工作能力和专业水平还有待进一步巩固加强。</w:t>
      </w:r>
    </w:p>
    <w:p>
      <w:pPr>
        <w:ind w:left="0" w:right="0" w:firstLine="560"/>
        <w:spacing w:before="450" w:after="450" w:line="312" w:lineRule="auto"/>
      </w:pPr>
      <w:r>
        <w:rPr>
          <w:rFonts w:ascii="宋体" w:hAnsi="宋体" w:eastAsia="宋体" w:cs="宋体"/>
          <w:color w:val="000"/>
          <w:sz w:val="28"/>
          <w:szCs w:val="28"/>
        </w:rPr>
        <w:t xml:space="preserve">2.对于一些错误思想思潮，本人虽能够做到不同流合污，不随波逐流，但有时缺乏当面批评指出其错误的勇气。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3.与同事沟通交流的能力还有待继续加强。例如有时缺乏换位思考，有时不能选择通俗恰当的语言解释比较复杂的法律问题。</w:t>
      </w:r>
    </w:p>
    <w:p>
      <w:pPr>
        <w:ind w:left="0" w:right="0" w:firstLine="560"/>
        <w:spacing w:before="450" w:after="450" w:line="312" w:lineRule="auto"/>
      </w:pPr>
      <w:r>
        <w:rPr>
          <w:rFonts w:ascii="宋体" w:hAnsi="宋体" w:eastAsia="宋体" w:cs="宋体"/>
          <w:color w:val="000"/>
          <w:sz w:val="28"/>
          <w:szCs w:val="28"/>
        </w:rPr>
        <w:t xml:space="preserve">4.与他人相处有时过于拘谨，瞻前顾后，结果反而显得不够率真坦诚。</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以上问题的主要成因如下：</w:t>
      </w:r>
    </w:p>
    <w:p>
      <w:pPr>
        <w:ind w:left="0" w:right="0" w:firstLine="560"/>
        <w:spacing w:before="450" w:after="450" w:line="312" w:lineRule="auto"/>
      </w:pPr>
      <w:r>
        <w:rPr>
          <w:rFonts w:ascii="宋体" w:hAnsi="宋体" w:eastAsia="宋体" w:cs="宋体"/>
          <w:color w:val="000"/>
          <w:sz w:val="28"/>
          <w:szCs w:val="28"/>
        </w:rPr>
        <w:t xml:space="preserve">1.学无止境，况且外部立法环境在不断变化完备，银行业务也在持续发展。因此专业知识在任何时候都是需要不断学习的，工作能力在任何时候都有进一步提高的空间。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2.本人对错误思想有时缺乏当面批评的勇气，主要还是在于比较顾及别人的感受，怕伤害人，怕得罪人，这也说明了我的党性在这方面还需要加强。</w:t>
      </w:r>
    </w:p>
    <w:p>
      <w:pPr>
        <w:ind w:left="0" w:right="0" w:firstLine="560"/>
        <w:spacing w:before="450" w:after="450" w:line="312" w:lineRule="auto"/>
      </w:pPr>
      <w:r>
        <w:rPr>
          <w:rFonts w:ascii="宋体" w:hAnsi="宋体" w:eastAsia="宋体" w:cs="宋体"/>
          <w:color w:val="000"/>
          <w:sz w:val="28"/>
          <w:szCs w:val="28"/>
        </w:rPr>
        <w:t xml:space="preserve">3.人际交往本就是一门复杂的学问，人与人之间难免存在误会和沟通障碍。况且本人从小到大成长环境相对简单，所以人际交往能力确实需要继续锻炼提高。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4.本人性格比较谦虚内敛，比较注重他人感受，所以有时会给人拘谨和不够率真坦诚的印象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2025-06-17T00:13:29+08:00</dcterms:created>
  <dcterms:modified xsi:type="dcterms:W3CDTF">2025-06-17T00:13:29+08:00</dcterms:modified>
</cp:coreProperties>
</file>

<file path=docProps/custom.xml><?xml version="1.0" encoding="utf-8"?>
<Properties xmlns="http://schemas.openxmlformats.org/officeDocument/2006/custom-properties" xmlns:vt="http://schemas.openxmlformats.org/officeDocument/2006/docPropsVTypes"/>
</file>