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党建知识（党的基层组织1）</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55、哪些组织是党的基层组织?按照党章规定，党在企业、农村、机关、学校、科研院所、街道、人民解放军连队和其他基层单位建立的组织为党的基层组织。56、为什么要设立党的基层组织?党的基层组织是党的组织基础，是党联系群众的组织保证，是...</w:t>
      </w:r>
    </w:p>
    <w:p>
      <w:pPr>
        <w:ind w:left="0" w:right="0" w:firstLine="560"/>
        <w:spacing w:before="450" w:after="450" w:line="312" w:lineRule="auto"/>
      </w:pPr>
      <w:r>
        <w:rPr>
          <w:rFonts w:ascii="宋体" w:hAnsi="宋体" w:eastAsia="宋体" w:cs="宋体"/>
          <w:color w:val="000"/>
          <w:sz w:val="28"/>
          <w:szCs w:val="28"/>
        </w:rPr>
        <w:t xml:space="preserve">党的基层组织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5、哪些组织是党的基层组织?</w:t>
      </w:r>
    </w:p>
    <w:p>
      <w:pPr>
        <w:ind w:left="0" w:right="0" w:firstLine="560"/>
        <w:spacing w:before="450" w:after="450" w:line="312" w:lineRule="auto"/>
      </w:pPr>
      <w:r>
        <w:rPr>
          <w:rFonts w:ascii="宋体" w:hAnsi="宋体" w:eastAsia="宋体" w:cs="宋体"/>
          <w:color w:val="000"/>
          <w:sz w:val="28"/>
          <w:szCs w:val="28"/>
        </w:rPr>
        <w:t xml:space="preserve">按照党章规定，党在企业、农村、机关、学校、科研院所、街道、人民解放军连队和其他基层单位建立的组织为党的基层组织。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6、为什么要设立党的基层组织?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党的基层组织是党的组织基础，是党联系群众的组织保证，是实现和加强党的领导的重要条件。《党章》明确规定：“党的基层组织是党在社会基层组织的战斗堡垒，是党的全部 工作和战斗力的基础。”党通过党的基层组织，把每一个党员组织到党的一个组织中，使他 们在其中工作，并充分发挥先锋模范作用。党依靠党的基层组织把党的路线、方针、政策贯 彻到群众中去；人民群众的意见和要求，也要通过党的基层组织反映到党的领导机关中来。 党的各项战斗任务更要依靠党的基层组织发动和组织群众去完成。因此要设立党的基层组织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7、党的基层组织建立原则是什么?</w:t>
      </w:r>
    </w:p>
    <w:p>
      <w:pPr>
        <w:ind w:left="0" w:right="0" w:firstLine="560"/>
        <w:spacing w:before="450" w:after="450" w:line="312" w:lineRule="auto"/>
      </w:pPr>
      <w:r>
        <w:rPr>
          <w:rFonts w:ascii="宋体" w:hAnsi="宋体" w:eastAsia="宋体" w:cs="宋体"/>
          <w:color w:val="000"/>
          <w:sz w:val="28"/>
          <w:szCs w:val="28"/>
        </w:rPr>
        <w:t xml:space="preserve">党的基层组织的建立原则是按照生产(工作)单位和地域设立党的基层组织，使党组织植 根于每个社会基层组织中，每个党员都能够编入党的一个基层组织进行活动，接受党组织的 领导、管理和监督。中国共产党70多年的建设史表明，党的基层组织的建立原则是符合我党 建立和发展实际的。</w:t>
      </w:r>
    </w:p>
    <w:p>
      <w:pPr>
        <w:ind w:left="0" w:right="0" w:firstLine="560"/>
        <w:spacing w:before="450" w:after="450" w:line="312" w:lineRule="auto"/>
      </w:pPr>
      <w:r>
        <w:rPr>
          <w:rFonts w:ascii="宋体" w:hAnsi="宋体" w:eastAsia="宋体" w:cs="宋体"/>
          <w:color w:val="000"/>
          <w:sz w:val="28"/>
          <w:szCs w:val="28"/>
        </w:rPr>
        <w:t xml:space="preserve">党的十一届三中全会以来，进行改革开放和现代化建设，党所处的客观环境发生了巨大 变化，党的基层组织的建立原则遇到了新问题。多种经济成分和经营方式并存，各种新建立 的经济组织和社会组织日益增多，使党的基层组织建设出现空白点。如“三资”企业、乡镇 企业、企业集团和股份制企业的大量存在，出现了在很多外商独资企业和乡镇企业等新经济 组织中有党员而没有党的基层组织，或者是有党的基层组织却很难发挥其作用的情况；另外 ，劳动力在产业间的转移和地区间的流动日趋广泛，外出务工经商和人才流动中的党员越来 越多，流动的范围越来越广。基层党组织如何正确地履行其职责，有效地合理地管理流动党 员等都是目前党的基层组织建设上亟待解决的问题。我们必须根据新形势的要求，结合各地 的实际情况，在新经济组织中建立党的基层组织，采取有效措施管理好流动党员。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8、什么是党的领导机关?</w:t>
      </w:r>
    </w:p>
    <w:p>
      <w:pPr>
        <w:ind w:left="0" w:right="0" w:firstLine="560"/>
        <w:spacing w:before="450" w:after="450" w:line="312" w:lineRule="auto"/>
      </w:pPr>
      <w:r>
        <w:rPr>
          <w:rFonts w:ascii="宋体" w:hAnsi="宋体" w:eastAsia="宋体" w:cs="宋体"/>
          <w:color w:val="000"/>
          <w:sz w:val="28"/>
          <w:szCs w:val="28"/>
        </w:rPr>
        <w:t xml:space="preserve">党的各级领导机关是党的各级组织机构的实体，它是党的组织结构和形式的核心。这种 领导机关，从中央到地方和基层，是它的代表大会(在基层也可以是党员大会)及其选出的委 员会，或直接由上级党委作为自己派出机关任命的委员会；中央和地方各级纪律检查委员会 也是党的领导机关。凡是有党的组织机构的地方都建立有党的相应的领导机关，通常被称作 党委，如省委、地委、市委、县委、区委等等。我们所说的党的领导，通常是指从中央到地 方各级党委的决策和决策实施的活动。由此可见，党的领导机关在党的活动中居于中心地位 ，在中央，它是全党的首脑机关；在地方各级，它是地方各该级党的统一指挥中心。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9、党的领导机关是按什么原则建立的?</w:t>
      </w:r>
    </w:p>
    <w:p>
      <w:pPr>
        <w:ind w:left="0" w:right="0" w:firstLine="560"/>
        <w:spacing w:before="450" w:after="450" w:line="312" w:lineRule="auto"/>
      </w:pPr>
      <w:r>
        <w:rPr>
          <w:rFonts w:ascii="宋体" w:hAnsi="宋体" w:eastAsia="宋体" w:cs="宋体"/>
          <w:color w:val="000"/>
          <w:sz w:val="28"/>
          <w:szCs w:val="28"/>
        </w:rPr>
        <w:t xml:space="preserve">党的领导机关是按民主集中制原则建立的。党章规定：“党的各级领导机关，除它们派 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6o、党的地方各级委员会的主要职责是什么?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党的地方各级委员会的主要职责是：对本地区经济建设、社会发展、党的建设、民主法 制建设、社会主义精神文明建设及其他涉及全局性的重大问题作出决策；制定贯彻执行上级 党组织和同级党代表大会决议、决定的措施；听取和审查常委会的工作报告，对常委会及其 委员的工作进行监督和评议；决定召开党的代表大会或党的代表会议；选举常务委员会和书 记、副书记，并报上级党的委员会批准；通过同级党的纪律检查委员会全体会议选举产生的 常务委员会和书记、副书记，并报上级党的委员会批准；对常委会提请决定或必须由全委会 决定的其他重要问题作出决策。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1、党的地方各级委员会常务委员会的主要职责是什么?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党的地方各级委员会常务委员会的主要职责是：对应由全委会决定的事项，事先进行审 议和提出意见，并负责召集全委会；负责对上级党组织的指示和全委会的决议组织实施；对 本地方经济建设、社会发展、党的建设、民主法制建设、社会主义精神文明建设等方面经常 性工作中的重要问题作出决策；对同级地方国家机关、人民团体、经济组织、文化组织和其 他非党组织的领导机关中的党组提请决定的重大问题作出决策；按照干部管理权限和规定程 序，负责审批干部的任免、提名和奖惩；以党的委员会的名义向上级党组织请示、报告工作 ，向所属党组织发布指示、通知、通报，制定以党的委员会名义发出的其他重要文件；对必 须由常委会决定的其他重要问题作出决策。党的地方各级委员会的常务委员会在同级下届代 表大会开会期间，继续主持日常工作，直到新的常务委员会产生为止。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2、为什么说党的基层组织是党的组织基础?</w:t>
      </w:r>
    </w:p>
    <w:p>
      <w:pPr>
        <w:ind w:left="0" w:right="0" w:firstLine="560"/>
        <w:spacing w:before="450" w:after="450" w:line="312" w:lineRule="auto"/>
      </w:pPr>
      <w:r>
        <w:rPr>
          <w:rFonts w:ascii="宋体" w:hAnsi="宋体" w:eastAsia="宋体" w:cs="宋体"/>
          <w:color w:val="000"/>
          <w:sz w:val="28"/>
          <w:szCs w:val="28"/>
        </w:rPr>
        <w:t xml:space="preserve">我们党是根据党的纲领和章程，按照民主集中制原则组织起来的统一整体，党的基层组 织是把党员凝聚到各个组织中组织起来，并使之在其中积极工作、充分发挥先锋模范作用的 最基本的单位。如果没有党的基层组织把党员组织起来，党就会是一盘散沙。因此，我们说 党的基层组织是党的细胞、基础和战斗堡垒。只有把党的基层组织建设得充满生机和活力， 整个党才会朝气蓬勃：“只有基础牢固，党的整幢大厦才能稳如泰山”。只有战斗堡垒坚强 有力，才能保证党在实现自己的伟大历史使命过程中战无不胜。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3、为什么说党的基层组织是党联系群众的组织保证?</w:t>
      </w:r>
    </w:p>
    <w:p>
      <w:pPr>
        <w:ind w:left="0" w:right="0" w:firstLine="560"/>
        <w:spacing w:before="450" w:after="450" w:line="312" w:lineRule="auto"/>
      </w:pPr>
      <w:r>
        <w:rPr>
          <w:rFonts w:ascii="宋体" w:hAnsi="宋体" w:eastAsia="宋体" w:cs="宋体"/>
          <w:color w:val="000"/>
          <w:sz w:val="28"/>
          <w:szCs w:val="28"/>
        </w:rPr>
        <w:t xml:space="preserve">我们党是全国各族人民利益的忠实代表，以全心全意为人民服务为宗旨，保持党同人民 群众的密切联系，是维护和坚持党的工人阶级先锋队性质的集中体现。而党的基层组织正是 党同人民群众保持密切联系的桥梁和纽带。党的基层组织分布在各行各业生产、科研和工作 的第一线，扎根在人民群众之中，同人民群众有着最广泛、最直接的联系。党的路线、方针 、政策要依靠基层党组织团结和带领人民群众去贯彻落实，同时，人民群众的各种意愿和要 求，也要通过基层党组织及时反映到党的各级领导机关中来。因此，党的基层组织不仅是人 民群众认识、了解党的“窗口”，而且是党的各级领导机关了解民情、民意的主要渠道。由 此可见，直接联系群众、宣传群众、组织群众、团结群众，把党的路线、方针和政策落实到 基层，这既是基层党组织的重要责任，又是它独有的特点和政治优势，也是任何组织所无法 替代的。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4、为什么说党的基层组织是实现和加强党的领导的重要条件?</w:t>
      </w:r>
    </w:p>
    <w:p>
      <w:pPr>
        <w:ind w:left="0" w:right="0" w:firstLine="560"/>
        <w:spacing w:before="450" w:after="450" w:line="312" w:lineRule="auto"/>
      </w:pPr>
      <w:r>
        <w:rPr>
          <w:rFonts w:ascii="宋体" w:hAnsi="宋体" w:eastAsia="宋体" w:cs="宋体"/>
          <w:color w:val="000"/>
          <w:sz w:val="28"/>
          <w:szCs w:val="28"/>
        </w:rPr>
        <w:t xml:space="preserve">党的领导，集中体现在党的路线、方针、政策的正确制定和有效执行上。光有正确的路 线、方针、政策是不够的，最终要靠党的各级组织，特别是党的基层组织去贯彻落实。党的 基层组织是党的一切工作的落脚点，是贯彻落实党的路线、方针、政策的具体组织者和执行 者。因此，坚强而有战斗力的基层党组织是实现党的领导的重要条件，是我们党执政的基础 。没有广大基层党组织战斗力的发挥，全党的战斗力就是空的。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5、党的基层组织作用有哪些?</w:t>
      </w:r>
    </w:p>
    <w:p>
      <w:pPr>
        <w:ind w:left="0" w:right="0" w:firstLine="560"/>
        <w:spacing w:before="450" w:after="450" w:line="312" w:lineRule="auto"/>
      </w:pPr>
      <w:r>
        <w:rPr>
          <w:rFonts w:ascii="宋体" w:hAnsi="宋体" w:eastAsia="宋体" w:cs="宋体"/>
          <w:color w:val="000"/>
          <w:sz w:val="28"/>
          <w:szCs w:val="28"/>
        </w:rPr>
        <w:t xml:space="preserve">(1)政治思想引导作用</w:t>
      </w:r>
    </w:p>
    <w:p>
      <w:pPr>
        <w:ind w:left="0" w:right="0" w:firstLine="560"/>
        <w:spacing w:before="450" w:after="450" w:line="312" w:lineRule="auto"/>
      </w:pPr>
      <w:r>
        <w:rPr>
          <w:rFonts w:ascii="宋体" w:hAnsi="宋体" w:eastAsia="宋体" w:cs="宋体"/>
          <w:color w:val="000"/>
          <w:sz w:val="28"/>
          <w:szCs w:val="28"/>
        </w:rPr>
        <w:t xml:space="preserve">党的基层组织首要任务就是在政治上、思想上对各基层单位和广大群众起引导作用。一 方面，要善于运用马克思主义的立场、观点和方法，分析解决改革开放和现代化建设过程中 的现实问题，为本单位的改革和发展把握正确的政治方向；另一方面，抓好党员的教育和管 理，做好群众的思想政治工作。</w:t>
      </w:r>
    </w:p>
    <w:p>
      <w:pPr>
        <w:ind w:left="0" w:right="0" w:firstLine="560"/>
        <w:spacing w:before="450" w:after="450" w:line="312" w:lineRule="auto"/>
      </w:pPr>
      <w:r>
        <w:rPr>
          <w:rFonts w:ascii="宋体" w:hAnsi="宋体" w:eastAsia="宋体" w:cs="宋体"/>
          <w:color w:val="000"/>
          <w:sz w:val="28"/>
          <w:szCs w:val="28"/>
        </w:rPr>
        <w:t xml:space="preserve">党的基层组织要做好思想上、政治上的引导工作，必须紧紧围绕经济建设这个中心，结 合本部门、本单位的工作实际，以贯彻执行党的路线、方针、政策，全面推进本部门、本单 位的改革开放为目标，同时以教育和说服的方法，采取灵活多样的形式，有针对性地做好思 想政治工作。</w:t>
      </w:r>
    </w:p>
    <w:p>
      <w:pPr>
        <w:ind w:left="0" w:right="0" w:firstLine="560"/>
        <w:spacing w:before="450" w:after="450" w:line="312" w:lineRule="auto"/>
      </w:pPr>
      <w:r>
        <w:rPr>
          <w:rFonts w:ascii="宋体" w:hAnsi="宋体" w:eastAsia="宋体" w:cs="宋体"/>
          <w:color w:val="000"/>
          <w:sz w:val="28"/>
          <w:szCs w:val="28"/>
        </w:rPr>
        <w:t xml:space="preserve">(2)组织协调作用</w:t>
      </w:r>
    </w:p>
    <w:p>
      <w:pPr>
        <w:ind w:left="0" w:right="0" w:firstLine="560"/>
        <w:spacing w:before="450" w:after="450" w:line="312" w:lineRule="auto"/>
      </w:pPr>
      <w:r>
        <w:rPr>
          <w:rFonts w:ascii="宋体" w:hAnsi="宋体" w:eastAsia="宋体" w:cs="宋体"/>
          <w:color w:val="000"/>
          <w:sz w:val="28"/>
          <w:szCs w:val="28"/>
        </w:rPr>
        <w:t xml:space="preserve">党的基层组织因其所在部门和单位不同而在职责和具体任务上有所区别，但就组织上的 协调作用而言，则是基本相同的。各个部门或单位虽小，但其结构和各种关系却非常具体而 又复杂，如个人与个人之间关系，个人与集体之间关系，各个职能部门之间关系等等。有效 地协调这种错综复杂的关系，以使这个复杂的集体在共同利益的基础上形成合力，是党的基 层组织责无旁贷的职责。党的基层组织是各个社会基层单位的政治核心或领导核心，它代表 基层单位的全局利益和长远利益，能超脱于各种利益关系之上，驾驭全局。党的基层组织必 须充分发挥这一独特优势，有效地利用政治的、思想的、组织的各种手段，协调并解决各类 矛盾，把各个利益主体聚合在一起，形成一个和谐而充满活力的整体。特别是在深化改革、 建立社会主义市场经济体制过程中，新旧体制和与之相适应的经济利益关系，都会发生深刻 变化和调整，这就必然出现许多意想不到的矛盾和冲突，这就要求党的基层组织充分做好协调工作。在坚持原则的前提下，运用各种方式方法，减少内耗，保证本单位工作的顺利进行 。</w:t>
      </w:r>
    </w:p>
    <w:p>
      <w:pPr>
        <w:ind w:left="0" w:right="0" w:firstLine="560"/>
        <w:spacing w:before="450" w:after="450" w:line="312" w:lineRule="auto"/>
      </w:pPr>
      <w:r>
        <w:rPr>
          <w:rFonts w:ascii="宋体" w:hAnsi="宋体" w:eastAsia="宋体" w:cs="宋体"/>
          <w:color w:val="000"/>
          <w:sz w:val="28"/>
          <w:szCs w:val="28"/>
        </w:rPr>
        <w:t xml:space="preserve">(3)服务指导作用</w:t>
      </w:r>
    </w:p>
    <w:p>
      <w:pPr>
        <w:ind w:left="0" w:right="0" w:firstLine="560"/>
        <w:spacing w:before="450" w:after="450" w:line="312" w:lineRule="auto"/>
      </w:pPr>
      <w:r>
        <w:rPr>
          <w:rFonts w:ascii="宋体" w:hAnsi="宋体" w:eastAsia="宋体" w:cs="宋体"/>
          <w:color w:val="000"/>
          <w:sz w:val="28"/>
          <w:szCs w:val="28"/>
        </w:rPr>
        <w:t xml:space="preserve">“领导就是服务”。从这个意义上讲，党的基层组织必须做好服务指导工作。在社会主 义市场经济体制建立过程中，党的基层组织必须认真有效地组织广大党员，尤其是党员干部 学习新知识，掌握新本领，提高把握市场经济规律的自觉性和有效性，增强对市场经济运行 的预测和决策能力。不论是农村、街道党组织，学校、企业党组织，还是机关党组织，都必 须在发展社会主义市场经济过程中，切实履行党的基层组织在经济建设、民主政治建设和社 会进步中的服务指导作用。这是检验一个党的基层组织有无战斗力的重要标准之一。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