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在学习党的十六届四中全会精神培训班上的讲话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学习党的十六届四中全会精神培训班上的讲话同志们：党的十六届四中全会召开以来，全党上下正在兴起学习贯彻全会精神的热潮。前不久召开的区委七届六次全委会议，对我区深入学习贯彻全会精神作了全面部署。区委张旋宇书记明确要求：全区各级党组织都要把学习...</w:t>
      </w:r>
    </w:p>
    <w:p>
      <w:pPr>
        <w:ind w:left="0" w:right="0" w:firstLine="560"/>
        <w:spacing w:before="450" w:after="450" w:line="312" w:lineRule="auto"/>
      </w:pPr>
      <w:r>
        <w:rPr>
          <w:rFonts w:ascii="宋体" w:hAnsi="宋体" w:eastAsia="宋体" w:cs="宋体"/>
          <w:color w:val="000"/>
          <w:sz w:val="28"/>
          <w:szCs w:val="28"/>
        </w:rPr>
        <w:t xml:space="preserve">在学习党的十六届四中全会精神培训班上的讲话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六届四中全会召开以来，全党上下正在兴起学习贯彻全会精神的热潮。前不久召开的区委七届六次全委会议，对我区深入学习贯彻全会精神作了全面部署。区委张旋宇书记明确要求：全区各级党组织都要把学习贯彻四中全会精神作为当前和今后一个时期的首要政治任务来抓。强调指出，要以科级干部特别是各镇街、区直部门“一把手”为重点，坚持一手抓思想政治教育和党性教育，一手抓以创新能力为核心、以胜任本职工作为目标的相关能力培训，努力提高领导水平。一段时间来，我区各级党政采取多种形式，积极开展宣传学习活动，收到了良好效果。在此基础上，区委决定集中一段时间，在全区科级干部中开展一次全面的学习轮训，目的在于进一步把学习教育引向深入，促使广大党员干部特别是领导干部更加全面深刻地领会把握四中全会精神，切实把思想行动统一到全会精神上来，统一到中央和省市区委的部署上来。希望大家明确目的，端正态度，积极投身学习，真正把全会精神学习好，贯彻好，落实好。下面我讲三个问题：</w:t>
      </w:r>
    </w:p>
    <w:p>
      <w:pPr>
        <w:ind w:left="0" w:right="0" w:firstLine="560"/>
        <w:spacing w:before="450" w:after="450" w:line="312" w:lineRule="auto"/>
      </w:pPr>
      <w:r>
        <w:rPr>
          <w:rFonts w:ascii="宋体" w:hAnsi="宋体" w:eastAsia="宋体" w:cs="宋体"/>
          <w:color w:val="000"/>
          <w:sz w:val="28"/>
          <w:szCs w:val="28"/>
        </w:rPr>
        <w:t xml:space="preserve">一、充分认识学习贯彻四中全会精神的重要性</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处在关键时期召开的一次极其重要的会议。全会审议通过的《中共中央关于加强党的执政能力建设的决定》，深刻阐述了加强党的执政能力建设的重要性和紧迫性，全面总结了55年来党执政的主要经验，明确提出了加强党的执政能力建设的指导思想和目标任务，对以执政能力建设为重点的党的建设作出了全面部署。全会把加强党的执政能力建设作为主要议题，充分体现了以胡锦涛为总书记的党中央对国内外形势的深刻认识和政治上的远见卓识，体现了我们党审时度势、居安思危的忧患意识，体现了我们党进一步为人民执好政、掌好权的坚强决心。</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只有不断解决好这一关系到中国社会主义事业兴衰成败、关系中华民族前途命运、关系党的生死存亡和国家长治久安的重大战略课题，才能保证我们党在世界形势深刻变化的历史进程中始终走在时代前列，在应对国内外各种风险和考验的历史进程中始终成为全国人民的主心骨，在建设中国特色社会主义的历史进程中始终成为坚强的领导核心。深入学习、深刻领会四中全会精神，对提高党的领导水平和执政水平，全面推进党的建设新的伟大工程，全面开创中国特色社会主义事业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党的执政能力建设是一项长期艰巨的战略任务，就我们领导干部自身的素质来讲，还存在着许多“不适应”、“不符合”的方面；就对十六届四中全会精神的学习而言，还只是刚刚展开，对很多问题认识尚很肤浅，一定要克服已经学过了的一般化要求，自觉把自己摆进去，把学习深下去，求得真知深知，以求对执政能力的内涵、执政理论的内涵、执政能力建设的内涵全面理解把握，更好地指导实践，提升素质，做能够担当重任、经受考验的合格的领导者。各级领导同志一定要从讲政治的高度、从战略和全局的高度深刻地认识这个问题，切实增强学习贯彻的自觉性。</w:t>
      </w:r>
    </w:p>
    <w:p>
      <w:pPr>
        <w:ind w:left="0" w:right="0" w:firstLine="560"/>
        <w:spacing w:before="450" w:after="450" w:line="312" w:lineRule="auto"/>
      </w:pPr>
      <w:r>
        <w:rPr>
          <w:rFonts w:ascii="宋体" w:hAnsi="宋体" w:eastAsia="宋体" w:cs="宋体"/>
          <w:color w:val="000"/>
          <w:sz w:val="28"/>
          <w:szCs w:val="28"/>
        </w:rPr>
        <w:t xml:space="preserve">二、围绕目标任务，全面推进执政能力建设</w:t>
      </w:r>
    </w:p>
    <w:p>
      <w:pPr>
        <w:ind w:left="0" w:right="0" w:firstLine="560"/>
        <w:spacing w:before="450" w:after="450" w:line="312" w:lineRule="auto"/>
      </w:pPr>
      <w:r>
        <w:rPr>
          <w:rFonts w:ascii="宋体" w:hAnsi="宋体" w:eastAsia="宋体" w:cs="宋体"/>
          <w:color w:val="000"/>
          <w:sz w:val="28"/>
          <w:szCs w:val="28"/>
        </w:rPr>
        <w:t xml:space="preserve">《决定》对加强党的执政能力建设作出了全面部署，是今后我们全面推进执政能力建设的行动纲领。我们要以保持党同人民群众的血肉联系为核心，以建设高素质干部队伍为关键，以改革和完善党的领导体制和工作机制为重点，以加强党的基层组织和党员队伍建设为基础，立足当前，重点从以下五个方面下好功夫。</w:t>
      </w:r>
    </w:p>
    <w:p>
      <w:pPr>
        <w:ind w:left="0" w:right="0" w:firstLine="560"/>
        <w:spacing w:before="450" w:after="450" w:line="312" w:lineRule="auto"/>
      </w:pPr>
      <w:r>
        <w:rPr>
          <w:rFonts w:ascii="宋体" w:hAnsi="宋体" w:eastAsia="宋体" w:cs="宋体"/>
          <w:color w:val="000"/>
          <w:sz w:val="28"/>
          <w:szCs w:val="28"/>
        </w:rPr>
        <w:t xml:space="preserve">第一，要不断提高学习能力，在加强理论武装上下功夫。政治上的成熟和坚定首先来自于理论上的正确和清醒。我们要深刻地而不是肤浅地，融会贯通地而不是一知半解地，真心实意地而不是三心二意地学习马列主义、毛泽东思想、邓小平理论和“三个代表”重要思想，切实解决好理论武装的问题。要善于运用马克思主义的立场、观点、方法来分析和解决实际问题，提高辩证思维的能力，防止形而上学和片面性。不断提高政治理论水平，用以武装头脑、指导实践、推动工作。同时要努力学习各方面的知识，特别要学习反映当代世界经济、政治、文化、科技新发展的理论知识，开阔视野，打开眼界，提高综合素质。要努力成为学习型干部，建设学习型机关和学习型社会。在实践中掌握新知识，积累新经验，增强新本领，以不辱使命、不负重托。</w:t>
      </w:r>
    </w:p>
    <w:p>
      <w:pPr>
        <w:ind w:left="0" w:right="0" w:firstLine="560"/>
        <w:spacing w:before="450" w:after="450" w:line="312" w:lineRule="auto"/>
      </w:pPr>
      <w:r>
        <w:rPr>
          <w:rFonts w:ascii="宋体" w:hAnsi="宋体" w:eastAsia="宋体" w:cs="宋体"/>
          <w:color w:val="000"/>
          <w:sz w:val="28"/>
          <w:szCs w:val="28"/>
        </w:rPr>
        <w:t xml:space="preserve">第二，要牢牢抓住第一要务，在加快发展上下功夫。我们要以科学发展观统领经济社会发展全局，正确认识和把握机遇，牢牢抓住发展这个执政兴国的第一要务。今年以来，尽管我们遇到了不少困难和问题，但全区工作总体进展是顺利的，发展是健康的，成效是显著的，总的形势很好。越是形势好，越要居安思危，越要保持清醒头脑，充分看到我们与先进地区在发展上的差距，充分看到经济社会发展面临的困难，充分看到工作中的薄弱环节和问题。在国家加大宏观调控的新情况下，各地都在调整思路，转变增长方式，力争发展得更快更好。我们决不可固步自封，满足于现状，要切实增强忧患意识和危机意识，增强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第三，坚持科学执政、民主执政、依法执政，在完善执政方式上下功夫。我们要在具体的实践中，结合新的实际情况不断认识和把握执政规律，创造性地开展工作。对区委区政府的工作部署，用心把握，用心去干，把加快发展的热情与科学求实的态度结合起来，讲究科学、民主的工作方法，依法办事，依法行政，努力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四，要切实转变思想、工作作风，在密切党群、干群关系上下功夫。人民群众的拥护和支持是我们党的力量源泉和胜利之本。我们要恪守全心全意为人民服务的根本宗旨，做到权为民所用，情为民所系，利为民所谋。群众利益无小事。在座的各位领导干部身处基层，工作在一线，我们要紧紧围绕解决群众最现实、最关心、最直接的问题，切实为群众办实事，做好事，解难事，保证人民群众共享改革发展的成果，使人民群众各得其所，安居乐业。</w:t>
      </w:r>
    </w:p>
    <w:p>
      <w:pPr>
        <w:ind w:left="0" w:right="0" w:firstLine="560"/>
        <w:spacing w:before="450" w:after="450" w:line="312" w:lineRule="auto"/>
      </w:pPr>
      <w:r>
        <w:rPr>
          <w:rFonts w:ascii="宋体" w:hAnsi="宋体" w:eastAsia="宋体" w:cs="宋体"/>
          <w:color w:val="000"/>
          <w:sz w:val="28"/>
          <w:szCs w:val="28"/>
        </w:rPr>
        <w:t xml:space="preserve">我们要大兴求真务实之风，埋头苦干、真抓实干，坚决克服形式主义、官僚主义。要时刻牢记“两个务必”的要求，坚持党要管党、从严治党，认真落实党风廉政建设责任制，认真贯彻执行“两个条例”，努力铲除腐败现象滋生的土壤和条件。各级领导干部要警钟长鸣，筑牢拒腐防变的思想防线，时时处处严格要求自己，自觉接受人民群众的监督。自重、自省、自警、自励，慎权、慎独、慎欲、慎微，真正树立起勤政为民、务实清廉的良好形象，切实经受住执政的考验。</w:t>
      </w:r>
    </w:p>
    <w:p>
      <w:pPr>
        <w:ind w:left="0" w:right="0" w:firstLine="560"/>
        <w:spacing w:before="450" w:after="450" w:line="312" w:lineRule="auto"/>
      </w:pPr>
      <w:r>
        <w:rPr>
          <w:rFonts w:ascii="宋体" w:hAnsi="宋体" w:eastAsia="宋体" w:cs="宋体"/>
          <w:color w:val="000"/>
          <w:sz w:val="28"/>
          <w:szCs w:val="28"/>
        </w:rPr>
        <w:t xml:space="preserve">第五，要加强和改进基层组织建设，在夯实执政基础上下功夫。党的基层组织是党的全部工作和战斗力的基础，针对基层党建面临的新情况、新问题，建立健全常抓不懈的基层党建工作机制，大力开展党员先进性教育活动，积极探索做好新形势下党建工作的新思路、新途经、新办法，使基层党组织都紧密联系群众，充分发挥作用。切实做到哪里有群众哪里就有党的工作，哪里有党员哪里就有党的组织，哪里有党的组织哪里就有健全的组织生活和坚强的战斗力，进一步提高基层党组织的凝聚力、创造力和战斗力，巩固和扩大党的执政基础。使基层党组织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现在离年底还有2个多月的时间，可以说各项工作都已进入了最后冲刺的关键阶段，大家一定要对照年初确定的总体目标，加倍努力地做好各项工作，确保完成全年的工作任务。进一步巩固全区发展的好形势。</w:t>
      </w:r>
    </w:p>
    <w:p>
      <w:pPr>
        <w:ind w:left="0" w:right="0" w:firstLine="560"/>
        <w:spacing w:before="450" w:after="450" w:line="312" w:lineRule="auto"/>
      </w:pPr>
      <w:r>
        <w:rPr>
          <w:rFonts w:ascii="宋体" w:hAnsi="宋体" w:eastAsia="宋体" w:cs="宋体"/>
          <w:color w:val="000"/>
          <w:sz w:val="28"/>
          <w:szCs w:val="28"/>
        </w:rPr>
        <w:t xml:space="preserve">三、要端正学风，学以致用，确保培训收到良好效果。</w:t>
      </w:r>
    </w:p>
    <w:p>
      <w:pPr>
        <w:ind w:left="0" w:right="0" w:firstLine="560"/>
        <w:spacing w:before="450" w:after="450" w:line="312" w:lineRule="auto"/>
      </w:pPr>
      <w:r>
        <w:rPr>
          <w:rFonts w:ascii="宋体" w:hAnsi="宋体" w:eastAsia="宋体" w:cs="宋体"/>
          <w:color w:val="000"/>
          <w:sz w:val="28"/>
          <w:szCs w:val="28"/>
        </w:rPr>
        <w:t xml:space="preserve">时值年末，大家的工作异常繁忙，在这个时候选派大家到党校学习，区委、区政府是下了很大决心的，充分体现了对学习贯彻四中全会精神的高度重视和对大家政治上的关心。希望大家一定在思想上重视起来，行动上自觉起来。要妥善处理工学矛盾，严格遵守培训纪律，真正静下心来，集中精力，认真学习，深入思考，使自己在理论水平、领导能力、知识储备、党性修养等方面取得明显进步。组织部要严格调训纪律，严格请假制度，确保参训率，做到应训尽训。因请假缺席者应参加补训。党校要派专人跟班管理，严格考勤。授课老师要精心备课、精益求精，切实提高培训的质量和效果。行政后勤人员要提供热情、周到、高质量的服务，为广大学员创造一个良好的学习生活环境。总之，大家要齐心协力，高标准、高质量地完成区委、区政府安排的这次培训任务。</w:t>
      </w:r>
    </w:p>
    <w:p>
      <w:pPr>
        <w:ind w:left="0" w:right="0" w:firstLine="560"/>
        <w:spacing w:before="450" w:after="450" w:line="312" w:lineRule="auto"/>
      </w:pPr>
      <w:r>
        <w:rPr>
          <w:rFonts w:ascii="宋体" w:hAnsi="宋体" w:eastAsia="宋体" w:cs="宋体"/>
          <w:color w:val="000"/>
          <w:sz w:val="28"/>
          <w:szCs w:val="28"/>
        </w:rPr>
        <w:t xml:space="preserve">加强党的执政能力建设是一项深谋远虑的历史决策，是一项长期艰巨的战略任务，仅靠两天的集中培训是远远不够的，今后，大家还要结合自身的实际将学习活动更加深入、持久地开展下去。学习的最高境界是学以致用，我们要发扬马克思主义理论联系实际的优良学风，做好与具体实践相结合的文章，使学习的过程成为统一思想的过程、提高能力的过程、加快发展的过程。</w:t>
      </w:r>
    </w:p>
    <w:p>
      <w:pPr>
        <w:ind w:left="0" w:right="0" w:firstLine="560"/>
        <w:spacing w:before="450" w:after="450" w:line="312" w:lineRule="auto"/>
      </w:pPr>
      <w:r>
        <w:rPr>
          <w:rFonts w:ascii="宋体" w:hAnsi="宋体" w:eastAsia="宋体" w:cs="宋体"/>
          <w:color w:val="000"/>
          <w:sz w:val="28"/>
          <w:szCs w:val="28"/>
        </w:rPr>
        <w:t xml:space="preserve">全区各级党组织和各级领导干部都要以党和人民的事业为重，倍加顾全大局，倍加珍视团结，倍加维护稳定。真正把心思集中在“想干事”上，把能力体现在“会干事”上，把目标落实到“干成事”上，为实现富民强区、全面建设小康社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2025-05-13T22:15:08+08:00</dcterms:created>
  <dcterms:modified xsi:type="dcterms:W3CDTF">2025-05-13T22:15:08+08:00</dcterms:modified>
</cp:coreProperties>
</file>

<file path=docProps/custom.xml><?xml version="1.0" encoding="utf-8"?>
<Properties xmlns="http://schemas.openxmlformats.org/officeDocument/2006/custom-properties" xmlns:vt="http://schemas.openxmlformats.org/officeDocument/2006/docPropsVTypes"/>
</file>