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申报科普文明示范社区的申报材料</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社区居民委员会申报“科普文明示范社区”的报告昆明市科协办：##社区居民委员会于2024年4月成立,现有人口2539人,882户,社区辖19个企事业单位,社区占地面积0.62平方公里，形成3米至30米不等的12条街道网，总长达5248米；...</w:t>
      </w:r>
    </w:p>
    <w:p>
      <w:pPr>
        <w:ind w:left="0" w:right="0" w:firstLine="560"/>
        <w:spacing w:before="450" w:after="450" w:line="312" w:lineRule="auto"/>
      </w:pPr>
      <w:r>
        <w:rPr>
          <w:rFonts w:ascii="宋体" w:hAnsi="宋体" w:eastAsia="宋体" w:cs="宋体"/>
          <w:color w:val="000"/>
          <w:sz w:val="28"/>
          <w:szCs w:val="28"/>
        </w:rPr>
        <w:t xml:space="preserve">##社区居民委员会申报“科普文明示范社区”的报告</w:t>
      </w:r>
    </w:p>
    <w:p>
      <w:pPr>
        <w:ind w:left="0" w:right="0" w:firstLine="560"/>
        <w:spacing w:before="450" w:after="450" w:line="312" w:lineRule="auto"/>
      </w:pPr>
      <w:r>
        <w:rPr>
          <w:rFonts w:ascii="宋体" w:hAnsi="宋体" w:eastAsia="宋体" w:cs="宋体"/>
          <w:color w:val="000"/>
          <w:sz w:val="28"/>
          <w:szCs w:val="28"/>
        </w:rPr>
        <w:t xml:space="preserve">昆明市科协办：</w:t>
      </w:r>
    </w:p>
    <w:p>
      <w:pPr>
        <w:ind w:left="0" w:right="0" w:firstLine="560"/>
        <w:spacing w:before="450" w:after="450" w:line="312" w:lineRule="auto"/>
      </w:pPr>
      <w:r>
        <w:rPr>
          <w:rFonts w:ascii="宋体" w:hAnsi="宋体" w:eastAsia="宋体" w:cs="宋体"/>
          <w:color w:val="000"/>
          <w:sz w:val="28"/>
          <w:szCs w:val="28"/>
        </w:rPr>
        <w:t xml:space="preserve">##社区居民委员会于2024年4月成立,现有人口2539人,882户,社区辖19个企事业单位,社区占地面积0.62平方公里，形成3米至30米不等的12条街道网，总长达5248米；拥有绿地11600平方米，绿地覆盖率达18%。市政公用基础设施完备，管理、服务部门齐全。近年来,为丰富居民文化活动及普及科普教育,在社区成立了“万册图书进社区”图书室，在广大群众中开展了反邪教、防非碘、禽流感等一系列活动，同时由文化站牵头社区组织,请来老师在云城广场进行中、老年人千人健身操培训班活动，具活跃了居民的文化生活，又杜绝邪教在社区的滋生，经过以上一系列活动开展，##社区居民委员会以优美的环境，和谐的人际关系迎来各界人士的参观。各项工作已经得到了上级各部门肯定和居民群众的好评。</w:t>
      </w:r>
    </w:p>
    <w:p>
      <w:pPr>
        <w:ind w:left="0" w:right="0" w:firstLine="560"/>
        <w:spacing w:before="450" w:after="450" w:line="312" w:lineRule="auto"/>
      </w:pPr>
      <w:r>
        <w:rPr>
          <w:rFonts w:ascii="宋体" w:hAnsi="宋体" w:eastAsia="宋体" w:cs="宋体"/>
          <w:color w:val="000"/>
          <w:sz w:val="28"/>
          <w:szCs w:val="28"/>
        </w:rPr>
        <w:t xml:space="preserve">一、党委、政府重视领导带头参加科普活动</w:t>
      </w:r>
    </w:p>
    <w:p>
      <w:pPr>
        <w:ind w:left="0" w:right="0" w:firstLine="560"/>
        <w:spacing w:before="450" w:after="450" w:line="312" w:lineRule="auto"/>
      </w:pPr>
      <w:r>
        <w:rPr>
          <w:rFonts w:ascii="宋体" w:hAnsi="宋体" w:eastAsia="宋体" w:cs="宋体"/>
          <w:color w:val="000"/>
          <w:sz w:val="28"/>
          <w:szCs w:val="28"/>
        </w:rPr>
        <w:t xml:space="preserve">社区居委会成立以来，##党委、政府高度重视社区科普工作并将镇科协办涉及科普工作宣传下移社区，核定经费500元，作为科普工作经费，镇政府还将社区科普工作纳入年底对社区居委会目标管理的考核内容，分管领导还定期听取社区科普工作汇报，及时研究解决遇到的困难和问题，在街上带头参加科普宣传活动。</w:t>
      </w:r>
    </w:p>
    <w:p>
      <w:pPr>
        <w:ind w:left="0" w:right="0" w:firstLine="560"/>
        <w:spacing w:before="450" w:after="450" w:line="312" w:lineRule="auto"/>
      </w:pPr>
      <w:r>
        <w:rPr>
          <w:rFonts w:ascii="宋体" w:hAnsi="宋体" w:eastAsia="宋体" w:cs="宋体"/>
          <w:color w:val="000"/>
          <w:sz w:val="28"/>
          <w:szCs w:val="28"/>
        </w:rPr>
        <w:t xml:space="preserve">二、建立创建“科普文明示范社区”领导小组</w:t>
      </w:r>
    </w:p>
    <w:p>
      <w:pPr>
        <w:ind w:left="0" w:right="0" w:firstLine="560"/>
        <w:spacing w:before="450" w:after="450" w:line="312" w:lineRule="auto"/>
      </w:pPr>
      <w:r>
        <w:rPr>
          <w:rFonts w:ascii="宋体" w:hAnsi="宋体" w:eastAsia="宋体" w:cs="宋体"/>
          <w:color w:val="000"/>
          <w:sz w:val="28"/>
          <w:szCs w:val="28"/>
        </w:rPr>
        <w:t xml:space="preserve">镇领导十分重视在社区居委会创建“科普文明示范社区”已成立了以分管社区的方玉忠副镇长为组长，社区书记、主任、委员为工作成员的领导机构，以“科普文明示范社区”创建为契机，使创建工作家喻户晓，深入持久地开展下去，促进社区两个文明建设向前发展。</w:t>
      </w:r>
    </w:p>
    <w:p>
      <w:pPr>
        <w:ind w:left="0" w:right="0" w:firstLine="560"/>
        <w:spacing w:before="450" w:after="450" w:line="312" w:lineRule="auto"/>
      </w:pPr>
      <w:r>
        <w:rPr>
          <w:rFonts w:ascii="宋体" w:hAnsi="宋体" w:eastAsia="宋体" w:cs="宋体"/>
          <w:color w:val="000"/>
          <w:sz w:val="28"/>
          <w:szCs w:val="28"/>
        </w:rPr>
        <w:t xml:space="preserve">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社区工作涉及千家万户，紧密结合居民群众，一切依靠群众是我们做好一切工作的出发点，居委会成立至今已有25名义务宣传员，他们均有老教师、老干部、个体工商户组成，在不同时期肩负不同岗位，长期活跃在社区居民群众中间，他们热爱公益事业、热心科普宣传工作，每季度集中在社区学习科普知识讲座，内容涉及家庭保健、健康与运动、饮食起居等方方面面知识。通过学习使他们增长科普知识，通过他们宣传工作辐射整个社区，使科普知识进千家门。为宣传科普读物，社区制做科普橱窗、宣传板报，科普宣传内容每月更换2次并专人负责，每年在“科技周”、6.29科普宣传日之际组织辖区内支部党员、部分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在社区开展科普文明示范社区创建活动,有利于提高集镇人口的整体素质、城市发展的质量和水平，通过创建活动，进一步提高居民群众科学素养，促进城市物质文明、政治文明和精神文明建设服务。</w:t>
      </w:r>
    </w:p>
    <w:p>
      <w:pPr>
        <w:ind w:left="0" w:right="0" w:firstLine="560"/>
        <w:spacing w:before="450" w:after="450" w:line="312" w:lineRule="auto"/>
      </w:pPr>
      <w:r>
        <w:rPr>
          <w:rFonts w:ascii="宋体" w:hAnsi="宋体" w:eastAsia="宋体" w:cs="宋体"/>
          <w:color w:val="000"/>
          <w:sz w:val="28"/>
          <w:szCs w:val="28"/>
        </w:rPr>
        <w:t xml:space="preserve">##社区居民委员会严格按照创建市级“科普文明示范社区标准进行自查自检，基本符合要求，诚请市科协办对##社区居民委申报昆明市“科普文明示范社区”的工作提出宝贵意见。</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2025-08-06T03:55:55+08:00</dcterms:created>
  <dcterms:modified xsi:type="dcterms:W3CDTF">2025-08-06T03:55:55+08:00</dcterms:modified>
</cp:coreProperties>
</file>

<file path=docProps/custom.xml><?xml version="1.0" encoding="utf-8"?>
<Properties xmlns="http://schemas.openxmlformats.org/officeDocument/2006/custom-properties" xmlns:vt="http://schemas.openxmlformats.org/officeDocument/2006/docPropsVTypes"/>
</file>