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初三年级入团志愿申请书模板</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年级入团志愿申请书模板（7篇）各位初中青少年要努力提升自己，让自己早日加入共青团，我们看看怎么写初三年级入团志愿申请书模板吧。下面是小编给大家带来的初三年级入团志愿申请书模板7篇，希望大家喜欢！初三年级入团志愿申请书模板篇1敬爱的学校团...</w:t>
      </w:r>
    </w:p>
    <w:p>
      <w:pPr>
        <w:ind w:left="0" w:right="0" w:firstLine="560"/>
        <w:spacing w:before="450" w:after="450" w:line="312" w:lineRule="auto"/>
      </w:pPr>
      <w:r>
        <w:rPr>
          <w:rFonts w:ascii="宋体" w:hAnsi="宋体" w:eastAsia="宋体" w:cs="宋体"/>
          <w:color w:val="000"/>
          <w:sz w:val="28"/>
          <w:szCs w:val="28"/>
        </w:rPr>
        <w:t xml:space="preserve">初三年级入团志愿申请书模板（7篇）</w:t>
      </w:r>
    </w:p>
    <w:p>
      <w:pPr>
        <w:ind w:left="0" w:right="0" w:firstLine="560"/>
        <w:spacing w:before="450" w:after="450" w:line="312" w:lineRule="auto"/>
      </w:pPr>
      <w:r>
        <w:rPr>
          <w:rFonts w:ascii="宋体" w:hAnsi="宋体" w:eastAsia="宋体" w:cs="宋体"/>
          <w:color w:val="000"/>
          <w:sz w:val="28"/>
          <w:szCs w:val="28"/>
        </w:rPr>
        <w:t xml:space="preserve">各位初中青少年要努力提升自己，让自己早日加入共青团，我们看看怎么写初三年级入团志愿申请书模板吧。下面是小编给大家带来的初三年级入团志愿申请书模板7篇，希望大家喜欢！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青年。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如果这次未能批准，我决不灰心，继续创造条件争取早日入团。我会考虑自身的条件是否达到团的要求，找出错误加以改正，改善自己的不良之处。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您好，我是初三的学生，我志愿加入共青团！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按时做两操，在这几个星期里德育量化考核总保持优秀。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您好，我是一名中学生，我申请加入共青团!共青团是一个实践的好组织，能让我们将实践和理论结合起来。</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奋进是一种精神，一种坚持，一种信念，一种力量，更是一种方向，一种希望。而青春是一种活力，一种动力，一种年轻，一种心态，更是一种豁达，一种率真。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是一名初三学生，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