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抗震救灾前线医护人员入党申请书</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这份申请书是我在参加抢险救灾的六个日子里，连夜赶出来的。几天来，亲历这场灾难救援，我所见到的每个人、每件事都让我振奋，让我敬仰，让我对党和人民更加热爱，更加信心倍增。　　在这里，所有人做的每一件事都没有任何谋求。每天每个医...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这份申请书是我在参加抢险救灾的六个日子里，连夜赶出来的。几天来，亲历这场灾难救援，我所见到的每个人、每件事都让我振奋，让我敬仰，让我对党和人民更加热爱，更加信心倍增。</w:t>
      </w:r>
    </w:p>
    <w:p>
      <w:pPr>
        <w:ind w:left="0" w:right="0" w:firstLine="560"/>
        <w:spacing w:before="450" w:after="450" w:line="312" w:lineRule="auto"/>
      </w:pPr>
      <w:r>
        <w:rPr>
          <w:rFonts w:ascii="宋体" w:hAnsi="宋体" w:eastAsia="宋体" w:cs="宋体"/>
          <w:color w:val="000"/>
          <w:sz w:val="28"/>
          <w:szCs w:val="28"/>
        </w:rPr>
        <w:t xml:space="preserve">　　在这里，所有人做的每一件事都没有任何谋求。每天每个医院的门前都有一条长长的队伍，他们不是来排队看病的，他们手臂上都系着红丝带，是在等候救援需要的召唤。无数的志愿者加入了救助他人的行列，连6岁的孩子都来这里要求帮忙给伤员和医护人员发放物品。当我看到许多人胸前都戴着党徽，真打心眼里羡慕他们。所以，我申请能成为一名共产党员，那样我会感到很荣幸，很骄傲。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5.12汶川7.8级大地震震撼了我们，这场史无前例的大灾使我们痛失亲人，然而在这场大灾面前中国共产党领导中国人民毫不退缩，勇敢面对。轻伤辅助重伤、老师保护孩子、年轻的照顾年长的、母亲以死护卫孩子、男人护住女人、不畏艰险勇敢地走了出来!我被周围的一切震惊了，震惊于中国灾民的顽强、震惊于中国人民的无私、震惊于中国军人的伟大、震惊于白衣天使的美丽、震惊于中国领导人的高大、震惊于中国共产党的伟大。</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2025-07-12T22:55:54+08:00</dcterms:created>
  <dcterms:modified xsi:type="dcterms:W3CDTF">2025-07-12T22:55:54+08:00</dcterms:modified>
</cp:coreProperties>
</file>

<file path=docProps/custom.xml><?xml version="1.0" encoding="utf-8"?>
<Properties xmlns="http://schemas.openxmlformats.org/officeDocument/2006/custom-properties" xmlns:vt="http://schemas.openxmlformats.org/officeDocument/2006/docPropsVTypes"/>
</file>