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毕业大学生入党申请书</w:t>
      </w:r>
      <w:bookmarkEnd w:id="1"/>
    </w:p>
    <w:p>
      <w:pPr>
        <w:jc w:val="center"/>
        <w:spacing w:before="0" w:after="450"/>
      </w:pPr>
      <w:r>
        <w:rPr>
          <w:rFonts w:ascii="Arial" w:hAnsi="Arial" w:eastAsia="Arial" w:cs="Arial"/>
          <w:color w:val="999999"/>
          <w:sz w:val="20"/>
          <w:szCs w:val="20"/>
        </w:rPr>
        <w:t xml:space="preserve">来源：网络  作者：倾听心灵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毕业大学生想入党，那么入党申请书该怎么写呢。下面小编为大家精心搜集了3篇关于毕业大学生的入党申请书，欢迎大家参考借鉴，希望可以帮助到大家!毕业大学生入党申请书范文1敬爱的党支部：　　我申请加入中国共产党!　　入党为了全心全意为人民服务，...</w:t>
      </w:r>
    </w:p>
    <w:p>
      <w:pPr>
        <w:ind w:left="0" w:right="0" w:firstLine="560"/>
        <w:spacing w:before="450" w:after="450" w:line="312" w:lineRule="auto"/>
      </w:pPr>
      <w:r>
        <w:rPr>
          <w:rFonts w:ascii="宋体" w:hAnsi="宋体" w:eastAsia="宋体" w:cs="宋体"/>
          <w:color w:val="000"/>
          <w:sz w:val="28"/>
          <w:szCs w:val="28"/>
        </w:rPr>
        <w:t xml:space="preserve">　　毕业大学生想入党，那么入党申请书该怎么写呢。下面小编为大家精心搜集了3篇关于毕业大学生的入党申请书，欢迎大家参考借鉴，希望可以帮助到大家!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毕业大学生入党申请书范文1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入党申请书范文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理想的实现要靠实践，投身到建设有中国特色的社会主义事业中去。</w:t>
      </w:r>
    </w:p>
    <w:p>
      <w:pPr>
        <w:ind w:left="0" w:right="0" w:firstLine="560"/>
        <w:spacing w:before="450" w:after="450" w:line="312" w:lineRule="auto"/>
      </w:pPr>
      <w:r>
        <w:rPr>
          <w:rFonts w:ascii="宋体" w:hAnsi="宋体" w:eastAsia="宋体" w:cs="宋体"/>
          <w:color w:val="000"/>
          <w:sz w:val="28"/>
          <w:szCs w:val="28"/>
        </w:rPr>
        <w:t xml:space="preserve">　　大学四年来，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想要成为一名合格的党员，除了在思想上，行动上入党以外，还要求在能力上入党。新世纪赋予了人新的历史使命，从解放和发展生产力的社会主义本质提出到全面建设小康社会的奋斗目标的号召，在这个变革和发展的时代里，知识无疑将是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人创业的艰辛，一方面也看到了转型中的中国社会所面临的许多问题，我相信在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现在是一名即将毕业的学生，我会在发奋学习时利用自己的特长或是优入党申请书范文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 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二○○八年在西藏发生的事件，党中央在第一时间平息了暴动，遏制了不法份子企图分裂国家主权的行为，此事件再次说明中国共产党坚持全国各民族统一团结的思想。而邓--一国两制的和平统一方针，在国内外深入人心，祖国统一大业势不可挡，必将实现。 512汶川大地震，党和国家领导人第一时间赶赴现场指挥抢险救援，人民子弟兵在党的领导下不畏艰难、持续作战把大批灾区群众转移到安全地带又为灾区群众运来了大量急需物资，一方有难，八方支援全国各族人民以捐款等形式为灾区群众送去了温暖。八月份，北京成功举办第二十九届夏季奥林匹克运动会，让全世界更加深刻的认识了中国，历史悠久的中国在中国共产党的领导下焕发青春，并进行着伟大的复兴。</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我是在党和人民的教育关怀下成长起来的，近年又相继目睹了香港澳门的回归、祖国的50周年大典，我坚信党正带领着国家走向繁荣富强之路!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　　我对党的认识也清晰起来了：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工人阶级。1979年，当时正是中国共产党领导中国人民进行改革开放之初。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我要在思想上，行动上全面提高自己，仔细钻研十五大报告和党章，认真学习邓小平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请党组织审查。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2025-05-12T16:25:28+08:00</dcterms:created>
  <dcterms:modified xsi:type="dcterms:W3CDTF">2025-05-12T16:25:28+08:00</dcterms:modified>
</cp:coreProperties>
</file>

<file path=docProps/custom.xml><?xml version="1.0" encoding="utf-8"?>
<Properties xmlns="http://schemas.openxmlformats.org/officeDocument/2006/custom-properties" xmlns:vt="http://schemas.openxmlformats.org/officeDocument/2006/docPropsVTypes"/>
</file>