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在校大学生进党申请参考-入党申请</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这篇在校大学生进党申请参考的关键词是进党申请,在校大学生,  尊敬的党组织： 今天，我怀着非常激动的心情向党组织递交我的进党申请，我志愿加进中国我*党，拥戴党的纲领，遵守党的章程，履行党员的义务，执行党的决定，严守党的纪律，守旧党的秘密，对...</w:t>
      </w:r>
    </w:p>
    <w:p>
      <w:pPr>
        <w:ind w:left="0" w:right="0" w:firstLine="560"/>
        <w:spacing w:before="450" w:after="450" w:line="312" w:lineRule="auto"/>
      </w:pPr>
      <w:r>
        <w:rPr>
          <w:rFonts w:ascii="宋体" w:hAnsi="宋体" w:eastAsia="宋体" w:cs="宋体"/>
          <w:color w:val="000"/>
          <w:sz w:val="28"/>
          <w:szCs w:val="28"/>
        </w:rPr>
        <w:t xml:space="preserve">这篇在校大学生进党申请参考的关键词是进党申请,在校大学生,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递交我的进党申请，我志愿加进中国我*党，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遭到了党的神圣和伟大。我经常梦想着自己有一天也能站在党旗下，向党宣誓，成为一位优秀的中国我*党党员。正是带着对党的崇高敬意，在童年时代我便积极向上、争当先进，成为学校第一批加进中国少年先锋队和中国***主义青年团的学生并在以后团的生活中严格要求自己，工作勤奋积极，认真做一位合格的共青团员。本人加进党的愿看由来已久。这类愿看不是一时冲动，而是发自内心深处的一种执著与崇高的信念，这类信念给了我克服一切障碍、追随中国我*党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中国我*党是中国工人阶级的先锋队，是中国各族民利益的忠实代表，是中国社会主义事业的领导核心。党的终究目标，是实现***主义的社会制度。中国我*党始终代表中国先进生产力的发展要求;始终代表中国先进文化的前进方向;始终代表中国最广大人民的根本利益。党的最高纲领是实现***主义社会制度;而党在社会主义低级阶段的基本线路是领导和团结全国各族人民，以经济建设为中心，坚持四项基本原则，坚持改革开放，自食其力，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太长时间的反对帝国主义、封建主义、官僚资本主义的革命斗争，取得了新***主义革命的成功，建立了人民******的中华人民共和国;建国以后，顺利地进行了社会主义改造，完成了重新***主义到社会主义的过渡，确立了社会主义制度，发展了社会主义的经济、政治和文化。第十一届三中全会后，在马列主义、伟人的思想和邓--建设有中国特点社会主义理论指导下，中国我*党领导人民实行改革、开放政策，在社会主义现代化经济建设中，取得了辉煌的成绩，我国的综合国力大大增强，人民的生活水平不断进步。中国我*党在领导人民建设物质文明的同时，还努力建设社会主义精神文明，大力发展教育、科学、文化事业。另外，中国我*党领导人民不断地发展社会主义，健全社会主义法制，巩固了人民******。中国我*党总是同全国各民族工人、农民、知识份子团结在一起，同各***党派、无党派***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二○○八年在西躲发生的事件，党中心在第一时间停息了***，遏制了不法份子企图***国家主权的行为，此事件再次说明中国我*党坚持全国各民族同一团结的思想。而邓--“一国两制”的和平同一方针，在国内外深进人心，祖国同一大业势不可挡，势必实现。“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我*党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2025-06-15T17:59:18+08:00</dcterms:created>
  <dcterms:modified xsi:type="dcterms:W3CDTF">2025-06-15T17:59:18+08:00</dcterms:modified>
</cp:coreProperties>
</file>

<file path=docProps/custom.xml><?xml version="1.0" encoding="utf-8"?>
<Properties xmlns="http://schemas.openxmlformats.org/officeDocument/2006/custom-properties" xmlns:vt="http://schemas.openxmlformats.org/officeDocument/2006/docPropsVTypes"/>
</file>