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单位职员入党志愿书精选范文五篇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小编整理的单位职员入党志愿书，...</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小编整理的单位职员入党志愿书，欢迎阅读!</w:t>
      </w:r>
    </w:p>
    <w:p>
      <w:pPr>
        <w:ind w:left="0" w:right="0" w:firstLine="560"/>
        <w:spacing w:before="450" w:after="450" w:line="312" w:lineRule="auto"/>
      </w:pPr>
      <w:r>
        <w:rPr>
          <w:rFonts w:ascii="宋体" w:hAnsi="宋体" w:eastAsia="宋体" w:cs="宋体"/>
          <w:color w:val="000"/>
          <w:sz w:val="28"/>
          <w:szCs w:val="28"/>
        </w:rPr>
        <w:t xml:space="preserve">　&gt;　篇一：单位职员入党志愿书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&gt;篇二：单位职员入党志愿书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&gt;　篇三：单位职员入党志愿书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XX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共产党，遵守中国的法规，反对*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XX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&gt;　篇四：单位职员入党志愿书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在学习和工作中，使我深刻认识到：中国共产党是中国工人阶级的先锋队，是中国各族人民利益的忠实代表，是中国社会主义事业的领导核心。党的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社区工作给我总的感觉是，这项工作需要用心与居民沟通，要把自己放在居民的角度去考虑一些问题。为居民办好事、做实事，不断学习，不断充实和完善自已，更好为社区居民服务。在这里，我亲眼目睹了XXXX社区的和谐建设，在不断发展和推进。同时在XXXX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&gt;篇五：单位职员入党志愿书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我志愿加入中国共产党，愿意胃共产主义事业奋斗终生。</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XX公司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w:t>
      </w:r>
    </w:p>
    <w:p>
      <w:pPr>
        <w:ind w:left="0" w:right="0" w:firstLine="560"/>
        <w:spacing w:before="450" w:after="450" w:line="312" w:lineRule="auto"/>
      </w:pPr>
      <w:r>
        <w:rPr>
          <w:rFonts w:ascii="宋体" w:hAnsi="宋体" w:eastAsia="宋体" w:cs="宋体"/>
          <w:color w:val="000"/>
          <w:sz w:val="28"/>
          <w:szCs w:val="28"/>
        </w:rPr>
        <w:t xml:space="preserve">在连续加班身心疲惫时，是党的教育支撑着我坚持不懈。</w:t>
      </w:r>
    </w:p>
    <w:p>
      <w:pPr>
        <w:ind w:left="0" w:right="0" w:firstLine="560"/>
        <w:spacing w:before="450" w:after="450" w:line="312" w:lineRule="auto"/>
      </w:pPr>
      <w:r>
        <w:rPr>
          <w:rFonts w:ascii="宋体" w:hAnsi="宋体" w:eastAsia="宋体" w:cs="宋体"/>
          <w:color w:val="000"/>
          <w:sz w:val="28"/>
          <w:szCs w:val="28"/>
        </w:rPr>
        <w:t xml:space="preserve">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XX的先进事迹，最为一个晚辈，我被XX师傅的无私的精神所折服。在经过艰难困苦后，当我站在演讲台上讲着那一串串不平凡却不平凡的数字，我心情澎湃。这是经历过的人才会有的共鸣。28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共产党的目标更加坚信。</w:t>
      </w:r>
    </w:p>
    <w:p>
      <w:pPr>
        <w:ind w:left="0" w:right="0" w:firstLine="560"/>
        <w:spacing w:before="450" w:after="450" w:line="312" w:lineRule="auto"/>
      </w:pPr>
      <w:r>
        <w:rPr>
          <w:rFonts w:ascii="宋体" w:hAnsi="宋体" w:eastAsia="宋体" w:cs="宋体"/>
          <w:color w:val="000"/>
          <w:sz w:val="28"/>
          <w:szCs w:val="28"/>
        </w:rPr>
        <w:t xml:space="preserve">而今从我加入通信公司的集体当中，我仍就不懈努力，我会永不放弃为自己的目标奋斗。做为一个以服务为主的公司。我们更应甘愿付出，做好本职工作，服务千百家庭，在一点一滴。365天24小时中创造平凡中的伟大。</w:t>
      </w:r>
    </w:p>
    <w:p>
      <w:pPr>
        <w:ind w:left="0" w:right="0" w:firstLine="560"/>
        <w:spacing w:before="450" w:after="450" w:line="312" w:lineRule="auto"/>
      </w:pPr>
      <w:r>
        <w:rPr>
          <w:rFonts w:ascii="宋体" w:hAnsi="宋体" w:eastAsia="宋体" w:cs="宋体"/>
          <w:color w:val="000"/>
          <w:sz w:val="28"/>
          <w:szCs w:val="28"/>
        </w:rPr>
        <w:t xml:space="preserve">XX年是我们祖国非常重要的一年，祖国的繁荣与昌盛是每一个人的骄傲。而我的骄傲。我内心与时俱进积极向上的愿望更是无比强烈，在此我再一次的向党组织申请加入中国共产党，在以后的工作与生活中会更加努力，为祖国的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2025-06-15T01:35:04+08:00</dcterms:created>
  <dcterms:modified xsi:type="dcterms:W3CDTF">2025-06-15T01:35:04+08:00</dcterms:modified>
</cp:coreProperties>
</file>

<file path=docProps/custom.xml><?xml version="1.0" encoding="utf-8"?>
<Properties xmlns="http://schemas.openxmlformats.org/officeDocument/2006/custom-properties" xmlns:vt="http://schemas.openxmlformats.org/officeDocument/2006/docPropsVTypes"/>
</file>