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2024年大二学生入党志愿书范文</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30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如今，中国面临着全新的发展阶段，中国共产党将继续全面建设小康社会、发展中国特色社会主义，坚持以邓小平理论和“三个代表”重要思想为指导，深入贯彻落实科学发展观。在我看来，十七大的召开是中国发展的审思与促进，是社会主义现代化建设的又一关键时期。过去的几年里，中国的经济实力大幅提升，改革开放取得巨大突破，人民生活水平也得到了全面提高。然而，中国在发展的同时也面临着严峻的挑战。国内突发的自然灾害，农业政策改革对物价带来的冲击，石油、能源、国际化人才短缺造成的影响以及国际政坛上某些国家对中国的政治干涉和经济制约，都考验着中国人民的意志品质。此次大会，中央领导人肯定了发展的成果，也提出了发展面临的问题，意在让大家认清现阶段中国的发展状况，共同制定中国未来的发展方向。总之，中国共产党人在全中国人民的坚定支持下，与中国人民团结一心，顶住压力，冲破一切困难阻挠，坚定不移地朝着中国特色色会主义迈进。来自入党志愿书</w:t>
      </w:r>
    </w:p>
    <w:p>
      <w:pPr>
        <w:ind w:left="0" w:right="0" w:firstLine="560"/>
        <w:spacing w:before="450" w:after="450" w:line="312" w:lineRule="auto"/>
      </w:pPr>
      <w:r>
        <w:rPr>
          <w:rFonts w:ascii="宋体" w:hAnsi="宋体" w:eastAsia="宋体" w:cs="宋体"/>
          <w:color w:val="000"/>
          <w:sz w:val="28"/>
          <w:szCs w:val="28"/>
        </w:rPr>
        <w:t xml:space="preserve">xx年9月，我来到了某大学。现在的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2025-05-02T01:19:29+08:00</dcterms:created>
  <dcterms:modified xsi:type="dcterms:W3CDTF">2025-05-02T01:19:29+08:00</dcterms:modified>
</cp:coreProperties>
</file>

<file path=docProps/custom.xml><?xml version="1.0" encoding="utf-8"?>
<Properties xmlns="http://schemas.openxmlformats.org/officeDocument/2006/custom-properties" xmlns:vt="http://schemas.openxmlformats.org/officeDocument/2006/docPropsVTypes"/>
</file>