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2024年社会青年入党申请书范文大全</w:t>
      </w:r>
      <w:bookmarkEnd w:id="1"/>
    </w:p>
    <w:p>
      <w:pPr>
        <w:jc w:val="center"/>
        <w:spacing w:before="0" w:after="450"/>
      </w:pPr>
      <w:r>
        <w:rPr>
          <w:rFonts w:ascii="Arial" w:hAnsi="Arial" w:eastAsia="Arial" w:cs="Arial"/>
          <w:color w:val="999999"/>
          <w:sz w:val="20"/>
          <w:szCs w:val="20"/>
        </w:rPr>
        <w:t xml:space="preserve">来源：网络  作者：红尘浅笑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在社会当中大家应该都知道，加入党组织是一件光荣的事，申请加入党组织是很重要的一步。怎样写入党申请书?下面是小编收集整理的2024年社会青年入党申请书范文大全，希望能够帮助到大家。2024年社会青年入党申请书范文大全一敬爱的党组织:本人申请加...</w:t>
      </w:r>
    </w:p>
    <w:p>
      <w:pPr>
        <w:ind w:left="0" w:right="0" w:firstLine="560"/>
        <w:spacing w:before="450" w:after="450" w:line="312" w:lineRule="auto"/>
      </w:pPr>
      <w:r>
        <w:rPr>
          <w:rFonts w:ascii="宋体" w:hAnsi="宋体" w:eastAsia="宋体" w:cs="宋体"/>
          <w:color w:val="000"/>
          <w:sz w:val="28"/>
          <w:szCs w:val="28"/>
        </w:rPr>
        <w:t xml:space="preserve">在社会当中大家应该都知道，加入党组织是一件光荣的事，申请加入党组织是很重要的一步。怎样写入党申请书?下面是小编收集整理的2024年社会青年入党申请书范文大全，希望能够帮助到大家。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2024年社会青年入党申请书范文大全一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2024年社会青年入党申请书范文大全二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毛泽东思想、邓小平理论、“三个代表”重要思想、科学发展观以及***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十分棒！</w:t>
      </w:r>
    </w:p>
    <w:p>
      <w:pPr>
        <w:ind w:left="0" w:right="0" w:firstLine="560"/>
        <w:spacing w:before="450" w:after="450" w:line="312" w:lineRule="auto"/>
      </w:pPr>
      <w:r>
        <w:rPr>
          <w:rFonts w:ascii="黑体" w:hAnsi="黑体" w:eastAsia="黑体" w:cs="黑体"/>
          <w:color w:val="000000"/>
          <w:sz w:val="32"/>
          <w:szCs w:val="32"/>
          <w:b w:val="1"/>
          <w:bCs w:val="1"/>
        </w:rPr>
        <w:t xml:space="preserve">2024年社会青年入党申请书范文大全三</w:t>
      </w:r>
    </w:p>
    <w:p>
      <w:pPr>
        <w:ind w:left="0" w:right="0" w:firstLine="560"/>
        <w:spacing w:before="450" w:after="450" w:line="312" w:lineRule="auto"/>
      </w:pPr>
      <w:r>
        <w:rPr>
          <w:rFonts w:ascii="宋体" w:hAnsi="宋体" w:eastAsia="宋体" w:cs="宋体"/>
          <w:color w:val="000"/>
          <w:sz w:val="28"/>
          <w:szCs w:val="28"/>
        </w:rPr>
        <w:t xml:space="preserve">中国共产党成立于1921年，2024年是建党百年，作为新时代饱受党的事迹熏陶的青年大学生，我们坚信党能领导全中国人实现伟大复兴。那建党百年青年学生入党申请书有哪些呢?下面是豆花问答网小编为大家整理的建党百年青年学生入党申请书范文，以供大家参考借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以上内容就是i乐德范文网网小编给大家整理的2024年社会青年入党申请书的相关范文了，希望能够对大家有所帮助，也希望大家能够喜欢。如果想要了解更多相关资讯，请持续关注i乐德范文网网。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2025-06-16T04:08:06+08:00</dcterms:created>
  <dcterms:modified xsi:type="dcterms:W3CDTF">2025-06-16T04:08:06+08:00</dcterms:modified>
</cp:coreProperties>
</file>

<file path=docProps/custom.xml><?xml version="1.0" encoding="utf-8"?>
<Properties xmlns="http://schemas.openxmlformats.org/officeDocument/2006/custom-properties" xmlns:vt="http://schemas.openxmlformats.org/officeDocument/2006/docPropsVTypes"/>
</file>