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入党志愿书填写范本</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志愿加入伟大,光荣,正确的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毛泽东思想、邓小平理论和“三个代表”重要思想为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中共党史的学习,在党组织的教育和培养下,我了解到:自1921年建党至今,我们的党已经经过了80多年艰苦卓绝的奋斗历程.这几十年,中国共产党从小到大,从弱到强,不断发展壮大.从建党之初的50多名党员,逐步发展到今天这一个拥有七千多万党员的执政党.在长期的社会主义革命和建设过程中,先后把毛泽东思想,邓小平理论和\"三个代表\"重要思想写在了自己的旗帜上，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作为一名要求进步的热血青年,我伴随着祖国的改革开放进程而成长,切身感受到:党的十一届三中全会以来,党带领全国各族人民准确把握时代脉搏,驾驭国际风云,坚持科学发展观,解放思想,实事求是,与时俱进,把一个古老沧桑的民族带进了快车道.改革开放三十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夏季奥运会在中国举办,各项成就举世瞩目.所有这些成就的取得,都归功于党的正确领导和全国人民的艰苦奋斗.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中国共产党能够成为“两个先锋队”、“一个核心”、“三个代表”，这是在长期的斗争考验中形成的。近代以来，在中国大地上，从来没有其他政治组织像我们党这样集中了这么多先进分子，组织得这么严密，与社会联系得这么广泛，为中华民族的发展和进步做出了这么多的牺牲，同人民群众保持着密切的血肉联系，始终代表最广大人民的根本利益；从来没有其他政治组织像我们党这样勇于追求真理、修正错误，善于总结经验、不断提高自己，在各个不同的历史时期，提出科学的理论、路线、方针和政策，领导人民不断夺取革命、建设和改革的伟大胜利。一句话，在近代以来的中国，还没有其他哪个政治组织像我们党这样真正而彻底地坚持做到了解放思想、实事求是、与时俱进，永葆自身的先进性。</w:t>
      </w:r>
    </w:p>
    <w:p>
      <w:pPr>
        <w:ind w:left="0" w:right="0" w:firstLine="560"/>
        <w:spacing w:before="450" w:after="450" w:line="312" w:lineRule="auto"/>
      </w:pPr>
      <w:r>
        <w:rPr>
          <w:rFonts w:ascii="宋体" w:hAnsi="宋体" w:eastAsia="宋体" w:cs="宋体"/>
          <w:color w:val="000"/>
          <w:sz w:val="28"/>
          <w:szCs w:val="28"/>
        </w:rPr>
        <w:t xml:space="preserve">历史锻造了中国共产党，历史也把重大责任赋予我们党。13亿的中国人民，对党寄予厚望。党领导人民在二十世纪谱写了伟大的篇章，也一定能够在二十一世纪带领人民谱写出更加光辉灿烂的新篇章！</w:t>
      </w:r>
    </w:p>
    <w:p>
      <w:pPr>
        <w:ind w:left="0" w:right="0" w:firstLine="560"/>
        <w:spacing w:before="450" w:after="450" w:line="312" w:lineRule="auto"/>
      </w:pPr>
      <w:r>
        <w:rPr>
          <w:rFonts w:ascii="宋体" w:hAnsi="宋体" w:eastAsia="宋体" w:cs="宋体"/>
          <w:color w:val="000"/>
          <w:sz w:val="28"/>
          <w:szCs w:val="28"/>
        </w:rPr>
        <w:t xml:space="preserve">进入新世纪，以胡锦涛为总书记的党中央以邓小平理论和“三个代表”重要思想为指导，贯彻落实十六大精神，求真务实，艰苦奋斗。党的十六届三中全会作出《中共中央关于完善社会主义市场经济体制若干问题的决定》，提出科学发展观，全面推进我国经济、政治、文化的改革与发展。党的十六届四中全会作出《中共中央关于加强党的执政能力建设的决定》，开展保持共产党员先进性教育活动，大力加强党的建设新的伟大工程。党的十六届六中全会作出《中共中央关于构建社会主义和谐社会若干重大问题的决定》，进一步明确构建社会主义和谐社会的指导思想、目标任务和原则。我们党一手抓现代化建设，一手抓党建，精心描绘着中国新世纪的宏伟蓝图，迈出全面建设小康社会的崭新步伐，向着全面建设小康社会的宏伟目标阔步前进。尽管我们在前进的道路上可能会遇到这样那样的困难和风险，但我坚信：有中国共产党的正确领导，任何艰难险阻我们中国人民都能克服，我们中华民族都能越过，新世纪的宏伟目标一定能够实现，一个富强、民主、文明、和谐的社会主义现代化国家必将在本世纪中叶巍然屹立于世界的东方！</w:t>
      </w:r>
    </w:p>
    <w:p>
      <w:pPr>
        <w:ind w:left="0" w:right="0" w:firstLine="560"/>
        <w:spacing w:before="450" w:after="450" w:line="312" w:lineRule="auto"/>
      </w:pPr>
      <w:r>
        <w:rPr>
          <w:rFonts w:ascii="宋体" w:hAnsi="宋体" w:eastAsia="宋体" w:cs="宋体"/>
          <w:color w:val="000"/>
          <w:sz w:val="28"/>
          <w:szCs w:val="28"/>
        </w:rPr>
        <w:t xml:space="preserve">多年来，在党的教育和培养下，我认真而自觉地学习马列主义、毛泽东思想、邓小平理论和“三个代表”重要思想，深入贯彻落实科学发展观，加强思想政治修养，真心拥护党的领导，加入党组织的愿望日益强烈、日益迫切。这种政治上的进步与追求转化为进一步学习和工作的不竭动力，为人民服务的素质和能力不断提高，学习上、工作上不断取得新的成绩，得到单位及同志的广泛好评。我深深认识到，作为当代中国的青年，要想更好地为人民服务，为国家和民族奉献自己的聪明才智，就应该自觉站到党旗下，加入到我们党这样一个伟大、先进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2025-05-01T23:54:17+08:00</dcterms:created>
  <dcterms:modified xsi:type="dcterms:W3CDTF">2025-05-01T23:54:17+08:00</dcterms:modified>
</cp:coreProperties>
</file>

<file path=docProps/custom.xml><?xml version="1.0" encoding="utf-8"?>
<Properties xmlns="http://schemas.openxmlformats.org/officeDocument/2006/custom-properties" xmlns:vt="http://schemas.openxmlformats.org/officeDocument/2006/docPropsVTypes"/>
</file>