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妇产科医生入党申请书2024</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每一个人公民都有申请入党的权利，而入党只有正确的入党动才会获得组织的准许。下面小编为大家精心搜集了妇产科医生入党申请书2024，欢迎大家参考借鉴，希望可以帮助到大家! 妇产科医生入党申请书2024【一】  尊敬的党组织：  您好!  我志...</w:t>
      </w:r>
    </w:p>
    <w:p>
      <w:pPr>
        <w:ind w:left="0" w:right="0" w:firstLine="560"/>
        <w:spacing w:before="450" w:after="450" w:line="312" w:lineRule="auto"/>
      </w:pPr>
      <w:r>
        <w:rPr>
          <w:rFonts w:ascii="宋体" w:hAnsi="宋体" w:eastAsia="宋体" w:cs="宋体"/>
          <w:color w:val="000"/>
          <w:sz w:val="28"/>
          <w:szCs w:val="28"/>
        </w:rPr>
        <w:t xml:space="preserve">每一个人公民都有申请入党的权利，而入党只有正确的入党动才会获得组织的准许。下面小编为大家精心搜集了妇产科医生入党申请书2024，欢迎大家参考借鉴，希望可以帮助到大家!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妇产科医生入党申请书2024【一】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医生，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迫切地要求加入中国共产党，也是我终身的愿望，平时我要时时刻刻以党的四项基本要求来约束自己，全心全意为人民服务，始终同群众同甘共苦，永远做群众的小学生，坚持党和人民的利益高于一切，个人利益服从党的利益，为早日实现共产主义奋斗终身。</w:t>
      </w:r>
    </w:p>
    <w:p>
      <w:pPr>
        <w:ind w:left="0" w:right="0" w:firstLine="560"/>
        <w:spacing w:before="450" w:after="450" w:line="312" w:lineRule="auto"/>
      </w:pPr>
      <w:r>
        <w:rPr>
          <w:rFonts w:ascii="宋体" w:hAnsi="宋体" w:eastAsia="宋体" w:cs="宋体"/>
          <w:color w:val="000"/>
          <w:sz w:val="28"/>
          <w:szCs w:val="28"/>
        </w:rPr>
        <w:t xml:space="preserve">我恳切希望党组织能够接受我的请求。如果党组织批准我加入伟大的中国共产党，我将以优秀党员为榜样，坚决履行党员的八项义务，兢兢业业地工作，踏踏实实地做人，学习科学、文化知识，努力提高自己的业务素质，将自己所有的一切奉献给党和人民。</w:t>
      </w:r>
    </w:p>
    <w:p>
      <w:pPr>
        <w:ind w:left="0" w:right="0" w:firstLine="560"/>
        <w:spacing w:before="450" w:after="450" w:line="312" w:lineRule="auto"/>
      </w:pPr>
      <w:r>
        <w:rPr>
          <w:rFonts w:ascii="宋体" w:hAnsi="宋体" w:eastAsia="宋体" w:cs="宋体"/>
          <w:color w:val="000"/>
          <w:sz w:val="28"/>
          <w:szCs w:val="28"/>
        </w:rPr>
        <w:t xml:space="preserve">如果，党组织觉得我还不够成熟，暂时不批准我入党，我也决不会气馁，我将不断反省自己，找出自身的弱点，积极完善自己，不断向党组织靠拢。</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妇产科医生入党申请书2024【二】</w:t>
      </w:r>
    </w:p>
    <w:p>
      <w:pPr>
        <w:ind w:left="0" w:right="0" w:firstLine="560"/>
        <w:spacing w:before="450" w:after="450" w:line="312" w:lineRule="auto"/>
      </w:pPr>
      <w:r>
        <w:rPr>
          <w:rFonts w:ascii="宋体" w:hAnsi="宋体" w:eastAsia="宋体" w:cs="宋体"/>
          <w:color w:val="000"/>
          <w:sz w:val="28"/>
          <w:szCs w:val="28"/>
        </w:rPr>
        <w:t xml:space="preserve">敬爱的医院党组织：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年光荣的道路。这几十年，中国共产党从小到大、从弱到强、从幼稚到成熟，不断发展壮大。从建党之初的几十名党员，逐步发展到今天这一个拥有六千多万党员的执政党。并在长期的革命过程中，先后形成了分别以毛泽东、邓小平、******、******为核心的四代党中央领导集体。正如******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的原因，是因为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全心全意为人民服务。作为一名医生，是中国共产党把我从一个不懂事的孩子培养成为一名具有大学文化程度的医务工作。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江--同志三个代表重要思想、党的十六届全会，通过学习加深对三个代表精神实质的理解，在理解中改造自己的人生观、价值观和世界观，思想上有了极大进步。在进入医务工作者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妇产科医生入党申请书2024【三】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3月1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w:t>
      </w:r>
    </w:p>
    <w:p>
      <w:pPr>
        <w:ind w:left="0" w:right="0" w:firstLine="560"/>
        <w:spacing w:before="450" w:after="450" w:line="312" w:lineRule="auto"/>
      </w:pPr>
      <w:r>
        <w:rPr>
          <w:rFonts w:ascii="宋体" w:hAnsi="宋体" w:eastAsia="宋体" w:cs="宋体"/>
          <w:color w:val="000"/>
          <w:sz w:val="28"/>
          <w:szCs w:val="28"/>
        </w:rPr>
        <w:t xml:space="preserve">从马列主义毛泽东思惟邓小平理论，到党中心三个代表的重要思惟，党的理论在不断完善，不断提高，只有系统的学习才不会断章取义，才能学到提高前辈思惟的精华。</w:t>
      </w:r>
    </w:p>
    <w:p>
      <w:pPr>
        <w:ind w:left="0" w:right="0" w:firstLine="560"/>
        <w:spacing w:before="450" w:after="450" w:line="312" w:lineRule="auto"/>
      </w:pPr>
      <w:r>
        <w:rPr>
          <w:rFonts w:ascii="宋体" w:hAnsi="宋体" w:eastAsia="宋体" w:cs="宋体"/>
          <w:color w:val="000"/>
          <w:sz w:val="28"/>
          <w:szCs w:val="28"/>
        </w:rPr>
        <w:t xml:space="preserve">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w:t>
      </w:r>
    </w:p>
    <w:p>
      <w:pPr>
        <w:ind w:left="0" w:right="0" w:firstLine="560"/>
        <w:spacing w:before="450" w:after="450" w:line="312" w:lineRule="auto"/>
      </w:pPr>
      <w:r>
        <w:rPr>
          <w:rFonts w:ascii="宋体" w:hAnsi="宋体" w:eastAsia="宋体" w:cs="宋体"/>
          <w:color w:val="000"/>
          <w:sz w:val="28"/>
          <w:szCs w:val="28"/>
        </w:rPr>
        <w:t xml:space="preserve">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w:t>
      </w:r>
    </w:p>
    <w:p>
      <w:pPr>
        <w:ind w:left="0" w:right="0" w:firstLine="560"/>
        <w:spacing w:before="450" w:after="450" w:line="312" w:lineRule="auto"/>
      </w:pPr>
      <w:r>
        <w:rPr>
          <w:rFonts w:ascii="宋体" w:hAnsi="宋体" w:eastAsia="宋体" w:cs="宋体"/>
          <w:color w:val="000"/>
          <w:sz w:val="28"/>
          <w:szCs w:val="28"/>
        </w:rPr>
        <w:t xml:space="preserve">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综上所述，固然自己取得了一些成绩，但也有一些需要改正的缺点，但我决不不会让党组织绝望，我渴想定期转为中共正式党员，请党组织考虑我的申请，我将虚心接受组织对我的审查和考验。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2025-05-02T02:27:34+08:00</dcterms:created>
  <dcterms:modified xsi:type="dcterms:W3CDTF">2025-05-02T02:27:34+08:00</dcterms:modified>
</cp:coreProperties>
</file>

<file path=docProps/custom.xml><?xml version="1.0" encoding="utf-8"?>
<Properties xmlns="http://schemas.openxmlformats.org/officeDocument/2006/custom-properties" xmlns:vt="http://schemas.openxmlformats.org/officeDocument/2006/docPropsVTypes"/>
</file>