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2024年大学生入党志愿书（范文三）</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尊敬的xxx大学党组织： 我志愿加入中国共产党，愿意为共产主义事业奋斗终身。 我们党是以马列主义、毛泽东思想、邓小平理论为指导思想的，是解救贫苦人民于水深火热的民族灾难中的唯一伟大的力量，是一心一意服务全体劳动人民，创造先进生产力和先进文...</w:t>
      </w:r>
    </w:p>
    <w:p>
      <w:pPr>
        <w:ind w:left="0" w:right="0" w:firstLine="560"/>
        <w:spacing w:before="450" w:after="450" w:line="312" w:lineRule="auto"/>
      </w:pPr>
      <w:r>
        <w:rPr>
          <w:rFonts w:ascii="宋体" w:hAnsi="宋体" w:eastAsia="宋体" w:cs="宋体"/>
          <w:color w:val="000"/>
          <w:sz w:val="28"/>
          <w:szCs w:val="28"/>
        </w:rPr>
        <w:t xml:space="preserve">尊敬的xxx大学党组织：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们党是以马列主义、毛泽东思想、邓小平理论为指导思想的，是解救贫苦人民于水深火热的民族灾难中的唯一伟大的力量，是一心一意服务全体劳动人民，创造先进生产力和先进文明的核心力量。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 去年我获得参加入党积极分子和骨干培训班，系统地学习了有关理论知识。多年来党对我孜孜不倦的教育，使我认识到：没有共产党，就没有新中国，只有共产党，才能建设社会主义新中国。几十年的社会主义建设和实践证明。</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坚持社会主义道路、坚持人民民主专政、坚持中国产党的领导、坚持马克思列宁主义毛泽东思想这四项基本原则，是我们的立国之本。在社会主义现代化建设的整个过程中，必须坚持四项基本原则，反对资产阶级由化。我在自己的本职工作中踏实肯干，努力发挥专业特长。此外，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 （1）（2）</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 1 』『 2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2025-05-03T17:17:48+08:00</dcterms:created>
  <dcterms:modified xsi:type="dcterms:W3CDTF">2025-05-03T17:17:48+08:00</dcterms:modified>
</cp:coreProperties>
</file>

<file path=docProps/custom.xml><?xml version="1.0" encoding="utf-8"?>
<Properties xmlns="http://schemas.openxmlformats.org/officeDocument/2006/custom-properties" xmlns:vt="http://schemas.openxmlformats.org/officeDocument/2006/docPropsVTypes"/>
</file>