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员工转正申请书优秀范文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申请是一份十分重要的文稿，它起着工作总结的作用。一篇好的转正申请能够将个人的工作和生活情况涵盖进去，并且突出自己的个人优势，以及对待工作的态度。下面i乐德范文网范文网小编为大家精心整理了员工转正申请书优秀范文，以供参考。   &gt; ...</w:t>
      </w:r>
    </w:p>
    <w:p>
      <w:pPr>
        <w:ind w:left="0" w:right="0" w:firstLine="560"/>
        <w:spacing w:before="450" w:after="450" w:line="312" w:lineRule="auto"/>
      </w:pPr>
      <w:r>
        <w:rPr>
          <w:rFonts w:ascii="宋体" w:hAnsi="宋体" w:eastAsia="宋体" w:cs="宋体"/>
          <w:color w:val="000"/>
          <w:sz w:val="28"/>
          <w:szCs w:val="28"/>
        </w:rPr>
        <w:t xml:space="preserve">员工转正申请是一份十分重要的文稿，它起着工作总结的作用。一篇好的转正申请能够将个人的工作和生活情况涵盖进去，并且突出自己的个人优势，以及对待工作的态度。下面i乐德范文网范文网小编为大家精心整理了员工转正申请书优秀范文，以供参考。</w:t>
      </w:r>
    </w:p>
    <w:p>
      <w:pPr>
        <w:ind w:left="0" w:right="0" w:firstLine="560"/>
        <w:spacing w:before="450" w:after="450" w:line="312" w:lineRule="auto"/>
      </w:pPr>
      <w:r>
        <w:rPr>
          <w:rFonts w:ascii="宋体" w:hAnsi="宋体" w:eastAsia="宋体" w:cs="宋体"/>
          <w:color w:val="000"/>
          <w:sz w:val="28"/>
          <w:szCs w:val="28"/>
        </w:rPr>
        <w:t xml:space="preserve">&gt; 员工转正申请书优秀范文篇1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1、项目部送来的XXXXXXXX监理档案一共165本现已全部编号归档，原有档案室的工程图纸档案187本和施工档案43本也全部编号归案。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ʵϰ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&gt;下页更多员工转正申请书优秀范文 &gt; 员工转正申请书优秀范文篇4</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初来公司，曾经很担心不知该如何做好工作，不知该怎么与人共处，但是公司宽松融洽的工作氛围，团结向上的企业文化，让我很快完成了角色的转变。</w:t>
      </w:r>
    </w:p>
    <w:p>
      <w:pPr>
        <w:ind w:left="0" w:right="0" w:firstLine="560"/>
        <w:spacing w:before="450" w:after="450" w:line="312" w:lineRule="auto"/>
      </w:pPr>
      <w:r>
        <w:rPr>
          <w:rFonts w:ascii="宋体" w:hAnsi="宋体" w:eastAsia="宋体" w:cs="宋体"/>
          <w:color w:val="000"/>
          <w:sz w:val="28"/>
          <w:szCs w:val="28"/>
        </w:rPr>
        <w:t xml:space="preserve">通过在江苏分公司学习工作期间，在各位领导和同事的耐心指导下，使我在较短的时间内适应了公司的工作环境，也熟悉了公司的整个操作流程。积极学习专业知识，技能，注重自身发展和进步。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到一个陌生的环境，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进行楼宇的现场勘测和设计，安排工程主要材料的进场时间，配合施工队长进行材料出库，监督施工队长严格按照施工设计保质保量的完成工作。当然我还有很多不足，处理工程问题的经验方面有待提高，团队协作能力也需要进一步增强，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&gt;下页更多员工转正申请书优秀范文 &gt; 员工转正申请书优秀范文篇7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试用员工转正申请书。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建立、健全工程管理工作中所需要的各项规制。到目前为止，建立完成包括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工作，团队合作制胜。公司创建时间不长，很多方面都在逐步完善和规范。部门肩负重任，承上启下，任务颇多。我尽己所能，积极配合部门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xx公司有大气磅礴、积极向上的，有和谐奋进、专业高效的团队。在鼓励人才、善用人才的机制之下，xx公司的强大与辉煌，经全体员工的不懈努力，一定会实现。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2025-06-21T05:31:28+08:00</dcterms:created>
  <dcterms:modified xsi:type="dcterms:W3CDTF">2025-06-21T05:31:28+08:00</dcterms:modified>
</cp:coreProperties>
</file>

<file path=docProps/custom.xml><?xml version="1.0" encoding="utf-8"?>
<Properties xmlns="http://schemas.openxmlformats.org/officeDocument/2006/custom-properties" xmlns:vt="http://schemas.openxmlformats.org/officeDocument/2006/docPropsVTypes"/>
</file>