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积极分子入党申请书：党的宗旨和性3篇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积极分子是为了支持某种事业的而积极进行对此种事业有贡献行为的活动的一类人。本站今天为大家精心准备了积极分子入党申请书：党的宗旨和性3篇，希望对大家有所帮助!　　积极分子入党申请书：党的宗旨和性1篇　　敬爱的党支部：　　“问苍茫大地，谁主沉浮...</w:t>
      </w:r>
    </w:p>
    <w:p>
      <w:pPr>
        <w:ind w:left="0" w:right="0" w:firstLine="560"/>
        <w:spacing w:before="450" w:after="450" w:line="312" w:lineRule="auto"/>
      </w:pPr>
      <w:r>
        <w:rPr>
          <w:rFonts w:ascii="宋体" w:hAnsi="宋体" w:eastAsia="宋体" w:cs="宋体"/>
          <w:color w:val="000"/>
          <w:sz w:val="28"/>
          <w:szCs w:val="28"/>
        </w:rPr>
        <w:t xml:space="preserve">积极分子是为了支持某种事业的而积极进行对此种事业有贡献行为的活动的一类人。本站今天为大家精心准备了积极分子入党申请书：党的宗旨和性3篇，希望对大家有所帮助![_TAG_h2]　　积极分子入党申请书：党的宗旨和性1篇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问苍茫大地，谁主沉浮?”中国共产党用九十多年的奋斗和实践正确回答了这个问题：中国共产党完全有能力领导全国各族人民帝国主义封建主义和官僚资本主义三座大山，在中国建立起社会主义制度，探索有中国特色的社会主义道路，从上海和嘉兴南湖游船上的灯光开始。</w:t>
      </w:r>
    </w:p>
    <w:p>
      <w:pPr>
        <w:ind w:left="0" w:right="0" w:firstLine="560"/>
        <w:spacing w:before="450" w:after="450" w:line="312" w:lineRule="auto"/>
      </w:pPr>
      <w:r>
        <w:rPr>
          <w:rFonts w:ascii="宋体" w:hAnsi="宋体" w:eastAsia="宋体" w:cs="宋体"/>
          <w:color w:val="000"/>
          <w:sz w:val="28"/>
          <w:szCs w:val="28"/>
        </w:rPr>
        <w:t xml:space="preserve">　　中国共产党一步一步走出了光辉历程，从第一次国共合作到领导工人罢工再到南昌的第一枪，中国共产党在探索中不断成长，虽然前进的道路上充满了挫折和荆棘，但是中国共产党始终凭借自身先进的性质作风站在时代的潮头，抗日战争中中国共产党一贯的坚持抗战，在抗战的中后期成为抗战的中流砥柱，并且战胜了反动派。</w:t>
      </w:r>
    </w:p>
    <w:p>
      <w:pPr>
        <w:ind w:left="0" w:right="0" w:firstLine="560"/>
        <w:spacing w:before="450" w:after="450" w:line="312" w:lineRule="auto"/>
      </w:pPr>
      <w:r>
        <w:rPr>
          <w:rFonts w:ascii="宋体" w:hAnsi="宋体" w:eastAsia="宋体" w:cs="宋体"/>
          <w:color w:val="000"/>
          <w:sz w:val="28"/>
          <w:szCs w:val="28"/>
        </w:rPr>
        <w:t xml:space="preserve">　　今日长缨在手，已经缚住苍龙。继胜利完成了新民主主义革命之后，中国大地上又完成了社会主义革命，建立起了社会主义制度。“雄关漫道真如铁”的革命战争结束了，“风景这边独好”的社会主义建设事业发展起来，在错误之后主动反思，开展起中国特色社会主义现代化建设道路。政治制度得到了进一步完善，经济上取得了连年高速增长的伟大成就。</w:t>
      </w:r>
    </w:p>
    <w:p>
      <w:pPr>
        <w:ind w:left="0" w:right="0" w:firstLine="560"/>
        <w:spacing w:before="450" w:after="450" w:line="312" w:lineRule="auto"/>
      </w:pPr>
      <w:r>
        <w:rPr>
          <w:rFonts w:ascii="宋体" w:hAnsi="宋体" w:eastAsia="宋体" w:cs="宋体"/>
          <w:color w:val="000"/>
          <w:sz w:val="28"/>
          <w:szCs w:val="28"/>
        </w:rPr>
        <w:t xml:space="preserve">　　“老夫习作黄昏颂，满目青山夕照明。”八十岁的叶剑英元帅回望中国共产党的光辉历程写下了这样的诗句，中国共产党正如海上的日出，她每天都是新的，持续不断的把阳光洒在中国的大地上。回望中国共产党的光辉道路，它始终以科学理论马克思主义为指导，不断把马克思主义普遍真理与中国具体国情结合起来，走出富有中国特色的社会主义建设道路。5月入党积极分子思想汇报：学习党的宗旨</w:t>
      </w:r>
    </w:p>
    <w:p>
      <w:pPr>
        <w:ind w:left="0" w:right="0" w:firstLine="560"/>
        <w:spacing w:before="450" w:after="450" w:line="312" w:lineRule="auto"/>
      </w:pPr>
      <w:r>
        <w:rPr>
          <w:rFonts w:ascii="宋体" w:hAnsi="宋体" w:eastAsia="宋体" w:cs="宋体"/>
          <w:color w:val="000"/>
          <w:sz w:val="28"/>
          <w:szCs w:val="28"/>
        </w:rPr>
        <w:t xml:space="preserve">　　作为一名入党积极分子，学习中国共产党的光辉历程，我们从中汲取了极其丰富的养分和精神力量，中国共产党的道路不是一帆风顺的，这启示我们坚定为国家为人民奋斗的目标的同时，要树立长期的信心不可懈怠，做好准备应对前进路上的一切困难险阻。</w:t>
      </w:r>
    </w:p>
    <w:p>
      <w:pPr>
        <w:ind w:left="0" w:right="0" w:firstLine="560"/>
        <w:spacing w:before="450" w:after="450" w:line="312" w:lineRule="auto"/>
      </w:pPr>
      <w:r>
        <w:rPr>
          <w:rFonts w:ascii="宋体" w:hAnsi="宋体" w:eastAsia="宋体" w:cs="宋体"/>
          <w:color w:val="000"/>
          <w:sz w:val="28"/>
          <w:szCs w:val="28"/>
        </w:rPr>
        <w:t xml:space="preserve">　　学习中国共产党的光辉道路，会加深我们对中国共产党的理解，中国共产党从小到大，从弱到强，凭借着它的宗旨作风，凭借着与时俱进的先进品格。这对于我们树立正确的入党动机有很大启示，通过对于中国共产党理论知识的学习，结合好实践，一步一步发展自己，每天不断进步，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积极分子入党申请书：党的宗旨和性2篇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宗旨是党一切活动的根本目的和意图，是党组织每一个成员一切言论和行为所必须遵守的准则。而中国一直以全心全意为人民服务为党的根本宗旨。这是党的工人阶级先锋队的性质所决定的，是无产阶级政党区别于非无产阶级政党的显著标志，也是党在长期革命斗争和经济建设等实践的总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“横眉冷对千夫指，俯首甘为孺子牛”，这是鲁迅先生自身的写照，同样是无数员的座右铭。</w:t>
      </w:r>
    </w:p>
    <w:p>
      <w:pPr>
        <w:ind w:left="0" w:right="0" w:firstLine="560"/>
        <w:spacing w:before="450" w:after="450" w:line="312" w:lineRule="auto"/>
      </w:pPr>
      <w:r>
        <w:rPr>
          <w:rFonts w:ascii="宋体" w:hAnsi="宋体" w:eastAsia="宋体" w:cs="宋体"/>
          <w:color w:val="000"/>
          <w:sz w:val="28"/>
          <w:szCs w:val="28"/>
        </w:rPr>
        <w:t xml:space="preserve">　　张思德是一个平凡的人，他的事迹也很平凡，但平凡中见伟大。他听从领导，服从分配，不讲条件，不讲报酬，他干一行，爱一行，精一行，专一行，以自己的行动践行了一个员的诺言。人固有一死，或重于泰山，或轻于鸿毛。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　　雷锋是一位伟大的战士、全心全意为人民服务的楷模。他将为人民服务的思想付诸于行动，从小事做起，获得人民的好评，当时人们流传一句话“雷锋出差一千里，好事做了一火车”。“人的生命是有限的，可是，为人民服务是无限的，我要把有限的生命，投入到无限的为人民服务之中去”，这就是雷锋，朴实而伟大。</w:t>
      </w:r>
    </w:p>
    <w:p>
      <w:pPr>
        <w:ind w:left="0" w:right="0" w:firstLine="560"/>
        <w:spacing w:before="450" w:after="450" w:line="312" w:lineRule="auto"/>
      </w:pPr>
      <w:r>
        <w:rPr>
          <w:rFonts w:ascii="宋体" w:hAnsi="宋体" w:eastAsia="宋体" w:cs="宋体"/>
          <w:color w:val="000"/>
          <w:sz w:val="28"/>
          <w:szCs w:val="28"/>
        </w:rPr>
        <w:t xml:space="preserve">　　在中国大地上出现了千千万万个像张思德那样的人——带领兰考人民战天斗地的焦裕禄，心系西藏的孔繁森，带领湘西人民致富的郑培民，保一方平安英勇献身的任长霞，投身于“5.12”汶川特大地震的西藏赴茂县卫生防疫队的队长白建斌……他们都在用自身的行动实践着为人民服务的宗旨。</w:t>
      </w:r>
    </w:p>
    <w:p>
      <w:pPr>
        <w:ind w:left="0" w:right="0" w:firstLine="560"/>
        <w:spacing w:before="450" w:after="450" w:line="312" w:lineRule="auto"/>
      </w:pPr>
      <w:r>
        <w:rPr>
          <w:rFonts w:ascii="宋体" w:hAnsi="宋体" w:eastAsia="宋体" w:cs="宋体"/>
          <w:color w:val="000"/>
          <w:sz w:val="28"/>
          <w:szCs w:val="28"/>
        </w:rPr>
        <w:t xml:space="preserve">　　坚持党的宗旨，应认真执行党的路线方针政策，把对上级负责和对群众负责统一起来，坚持党的群众路线，真心诚意为群众谋利益，并正确处理个人利益与人民利益的关系，决不以权谋私。</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时刻牢记毛主席的为人民服务的教导，认真实践“三个代表”的重要思想，时刻保持员的先进性，大力弘扬求真务实的精神，在全面建设小康社会，开创中国特色社会主义的事业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积极分子入党申请书：党的宗旨和性3篇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2025-06-21T07:24:27+08:00</dcterms:created>
  <dcterms:modified xsi:type="dcterms:W3CDTF">2025-06-21T07:24:27+08:00</dcterms:modified>
</cp:coreProperties>
</file>

<file path=docProps/custom.xml><?xml version="1.0" encoding="utf-8"?>
<Properties xmlns="http://schemas.openxmlformats.org/officeDocument/2006/custom-properties" xmlns:vt="http://schemas.openxmlformats.org/officeDocument/2006/docPropsVTypes"/>
</file>