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【大学生预备党员思想汇报2024】大学生个人预备党员思想汇报</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需要以自己的力量影响更多人，起到带头作用。那么大家知道大学生个人预备党员思想汇报怎么写吗？以下是本站小编为您整理的“大学生个人预备党员思想汇报”，供您参考，更多详细内容请点击本站查看。　　大学生个人预备党员思想汇报【...</w:t>
      </w:r>
    </w:p>
    <w:p>
      <w:pPr>
        <w:ind w:left="0" w:right="0" w:firstLine="560"/>
        <w:spacing w:before="450" w:after="450" w:line="312" w:lineRule="auto"/>
      </w:pPr>
      <w:r>
        <w:rPr>
          <w:rFonts w:ascii="宋体" w:hAnsi="宋体" w:eastAsia="宋体" w:cs="宋体"/>
          <w:color w:val="000"/>
          <w:sz w:val="28"/>
          <w:szCs w:val="28"/>
        </w:rPr>
        <w:t xml:space="preserve">　　作为大学生预备党员，需要以自己的力量影响更多人，起到带头作用。那么大家知道大学生个人预备党员思想汇报怎么写吗？以下是本站小编为您整理的“大学生个人预备党员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大学生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最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 产主义的信念，并且知道了理论上的成熟是政治上成熟的基础，政治上的苏醒来源于稳固的理论基石。特别是通过党组织的培养教育，党的章程的学习和参加党内各项活动，使我坚定了共 产主义信念，加深了对党的熟悉，增强了自己的党性，从而进一步熟悉到做一个合格的共 产 党员，不但是组织上入党， 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 产 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2025-05-03T16:48:30+08:00</dcterms:created>
  <dcterms:modified xsi:type="dcterms:W3CDTF">2025-05-03T16:48:30+08:00</dcterms:modified>
</cp:coreProperties>
</file>

<file path=docProps/custom.xml><?xml version="1.0" encoding="utf-8"?>
<Properties xmlns="http://schemas.openxmlformats.org/officeDocument/2006/custom-properties" xmlns:vt="http://schemas.openxmlformats.org/officeDocument/2006/docPropsVTypes"/>
</file>