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入党申请书2024字范文三篇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[_TAG_h2]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　　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　　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　　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　　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　　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的_多年，是世界发生大变化大调整的时期，也是中国发生广泛而深刻变革的时期。_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　　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_多年来，中国人民的无数英烈，一代又一代中国共产党人，前赴后继、不怕牺牲，艰苦奋斗、锐意进取，才奠定了中国今天的局面。我们要紧密团结在以习总书记为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　　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